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102784F4" w:rsidR="00D8089A" w:rsidRPr="006E3331" w:rsidRDefault="003C6315" w:rsidP="00D8089A">
      <w:pPr>
        <w:spacing w:after="0"/>
        <w:jc w:val="center"/>
        <w:rPr>
          <w:rFonts w:ascii="GHEA Grapalat" w:hAnsi="GHEA Grapalat"/>
          <w:b/>
          <w:sz w:val="28"/>
          <w:szCs w:val="28"/>
          <w:lang w:val="hy-AM"/>
        </w:rPr>
      </w:pPr>
      <w:r>
        <w:rPr>
          <w:rFonts w:ascii="GHEA Grapalat" w:hAnsi="GHEA Grapalat"/>
          <w:b/>
          <w:sz w:val="28"/>
          <w:szCs w:val="28"/>
          <w:lang w:val="hy-AM"/>
        </w:rPr>
        <w:t xml:space="preserve">  </w:t>
      </w:r>
      <w:r w:rsidR="00D8089A" w:rsidRPr="006E3331">
        <w:rPr>
          <w:rFonts w:ascii="GHEA Grapalat" w:hAnsi="GHEA Grapalat"/>
          <w:b/>
          <w:sz w:val="28"/>
          <w:szCs w:val="28"/>
          <w:lang w:val="hy-AM"/>
        </w:rPr>
        <w:t>ՏԵՂԵԿԱՏՎՈՒԹՅՈՒՆ</w:t>
      </w:r>
    </w:p>
    <w:p w14:paraId="4434FA92" w14:textId="77777777" w:rsidR="00D8089A" w:rsidRPr="006E3331" w:rsidRDefault="00D8089A" w:rsidP="00D8089A">
      <w:pPr>
        <w:spacing w:after="0"/>
        <w:jc w:val="center"/>
        <w:rPr>
          <w:rFonts w:ascii="GHEA Grapalat" w:hAnsi="GHEA Grapalat"/>
          <w:b/>
          <w:sz w:val="28"/>
          <w:szCs w:val="28"/>
          <w:lang w:val="hy-AM"/>
        </w:rPr>
      </w:pPr>
      <w:r w:rsidRPr="006E3331">
        <w:rPr>
          <w:rFonts w:ascii="GHEA Grapalat" w:hAnsi="GHEA Grapalat"/>
          <w:b/>
          <w:sz w:val="28"/>
          <w:szCs w:val="28"/>
          <w:lang w:val="hy-AM"/>
        </w:rPr>
        <w:t xml:space="preserve">ՀԱԿԱԿՈՌՈՒՊՑԻՈՆ ԴԱՏԱՐԱՆԻ ԴԱՏԱՎՈՐՆԵՐԻ ՎԱՐՈՒՅԹՈՒՄ </w:t>
      </w:r>
    </w:p>
    <w:p w14:paraId="3F7D95F2" w14:textId="77777777" w:rsidR="00D8089A" w:rsidRPr="006E3331" w:rsidRDefault="00D8089A" w:rsidP="00D8089A">
      <w:pPr>
        <w:spacing w:after="0"/>
        <w:jc w:val="center"/>
        <w:rPr>
          <w:rFonts w:ascii="GHEA Grapalat" w:hAnsi="GHEA Grapalat"/>
          <w:b/>
          <w:sz w:val="28"/>
          <w:szCs w:val="28"/>
          <w:lang w:val="hy-AM"/>
        </w:rPr>
      </w:pPr>
      <w:r w:rsidRPr="006E3331">
        <w:rPr>
          <w:rFonts w:ascii="GHEA Grapalat" w:hAnsi="GHEA Grapalat"/>
          <w:b/>
          <w:sz w:val="28"/>
          <w:szCs w:val="28"/>
          <w:lang w:val="hy-AM"/>
        </w:rPr>
        <w:t>ՔՆՆՎՈՂ ԴԱՏԱԿԱՆ ԳՈՐԾԵՐԻ ՎԵՐԱԲԵՐՅԱԼ</w:t>
      </w:r>
    </w:p>
    <w:p w14:paraId="24C4637D" w14:textId="21B38E85" w:rsidR="00596B26" w:rsidRPr="008C36F1" w:rsidRDefault="00D8089A" w:rsidP="00A727C4">
      <w:pPr>
        <w:spacing w:after="0"/>
        <w:jc w:val="center"/>
        <w:rPr>
          <w:rFonts w:ascii="GHEA Grapalat" w:hAnsi="GHEA Grapalat"/>
          <w:b/>
          <w:iCs/>
          <w:sz w:val="28"/>
          <w:szCs w:val="28"/>
          <w:lang w:val="hy-AM"/>
        </w:rPr>
      </w:pPr>
      <w:r w:rsidRPr="006E3331">
        <w:rPr>
          <w:rFonts w:ascii="GHEA Grapalat" w:hAnsi="GHEA Grapalat"/>
          <w:b/>
          <w:sz w:val="28"/>
          <w:szCs w:val="28"/>
          <w:lang w:val="hy-AM"/>
        </w:rPr>
        <w:t xml:space="preserve"> </w:t>
      </w:r>
      <w:r w:rsidR="004E71B2" w:rsidRPr="008C36F1">
        <w:rPr>
          <w:rFonts w:ascii="GHEA Grapalat" w:hAnsi="GHEA Grapalat"/>
          <w:b/>
          <w:iCs/>
          <w:sz w:val="28"/>
          <w:szCs w:val="28"/>
        </w:rPr>
        <w:t>ԺԱՄԱՆԱԿԱՀԱՏՎԱԾԸ</w:t>
      </w:r>
      <w:r w:rsidR="007F2AE0" w:rsidRPr="008C36F1">
        <w:rPr>
          <w:rFonts w:ascii="GHEA Grapalat" w:hAnsi="GHEA Grapalat"/>
          <w:b/>
          <w:iCs/>
          <w:sz w:val="28"/>
          <w:szCs w:val="28"/>
          <w:lang w:val="hy-AM"/>
        </w:rPr>
        <w:t xml:space="preserve"> </w:t>
      </w:r>
      <w:r w:rsidR="00D10BD8" w:rsidRPr="008C36F1">
        <w:rPr>
          <w:rFonts w:ascii="GHEA Grapalat" w:hAnsi="GHEA Grapalat"/>
          <w:b/>
          <w:iCs/>
          <w:sz w:val="28"/>
          <w:szCs w:val="28"/>
          <w:lang w:val="hy-AM"/>
        </w:rPr>
        <w:t>26</w:t>
      </w:r>
      <w:r w:rsidR="004E71B2" w:rsidRPr="008C36F1">
        <w:rPr>
          <w:rFonts w:ascii="GHEA Grapalat" w:hAnsi="GHEA Grapalat"/>
          <w:b/>
          <w:iCs/>
          <w:sz w:val="28"/>
          <w:szCs w:val="28"/>
        </w:rPr>
        <w:t>.</w:t>
      </w:r>
      <w:r w:rsidR="00D10BD8" w:rsidRPr="008C36F1">
        <w:rPr>
          <w:rFonts w:ascii="GHEA Grapalat" w:hAnsi="GHEA Grapalat"/>
          <w:b/>
          <w:iCs/>
          <w:sz w:val="28"/>
          <w:szCs w:val="28"/>
          <w:lang w:val="hy-AM"/>
        </w:rPr>
        <w:t>01</w:t>
      </w:r>
      <w:r w:rsidR="004E71B2" w:rsidRPr="008C36F1">
        <w:rPr>
          <w:rFonts w:ascii="GHEA Grapalat" w:hAnsi="GHEA Grapalat"/>
          <w:b/>
          <w:iCs/>
          <w:sz w:val="28"/>
          <w:szCs w:val="28"/>
        </w:rPr>
        <w:t>.</w:t>
      </w:r>
      <w:r w:rsidR="00D10BD8" w:rsidRPr="008C36F1">
        <w:rPr>
          <w:rFonts w:ascii="GHEA Grapalat" w:hAnsi="GHEA Grapalat"/>
          <w:b/>
          <w:iCs/>
          <w:sz w:val="28"/>
          <w:szCs w:val="28"/>
          <w:lang w:val="hy-AM"/>
        </w:rPr>
        <w:t>2026</w:t>
      </w:r>
      <w:r w:rsidR="004E71B2" w:rsidRPr="008C36F1">
        <w:rPr>
          <w:rFonts w:ascii="GHEA Grapalat" w:hAnsi="GHEA Grapalat"/>
          <w:b/>
          <w:iCs/>
          <w:sz w:val="28"/>
          <w:szCs w:val="28"/>
        </w:rPr>
        <w:t xml:space="preserve"> – </w:t>
      </w:r>
      <w:r w:rsidR="00D10BD8" w:rsidRPr="008C36F1">
        <w:rPr>
          <w:rFonts w:ascii="GHEA Grapalat" w:hAnsi="GHEA Grapalat"/>
          <w:b/>
          <w:iCs/>
          <w:sz w:val="28"/>
          <w:szCs w:val="28"/>
          <w:lang w:val="hy-AM"/>
        </w:rPr>
        <w:t>30</w:t>
      </w:r>
      <w:r w:rsidR="004E71B2" w:rsidRPr="008C36F1">
        <w:rPr>
          <w:rFonts w:ascii="GHEA Grapalat" w:hAnsi="GHEA Grapalat"/>
          <w:b/>
          <w:iCs/>
          <w:sz w:val="28"/>
          <w:szCs w:val="28"/>
        </w:rPr>
        <w:t>.</w:t>
      </w:r>
      <w:r w:rsidR="00D10BD8" w:rsidRPr="008C36F1">
        <w:rPr>
          <w:rFonts w:ascii="GHEA Grapalat" w:hAnsi="GHEA Grapalat"/>
          <w:b/>
          <w:iCs/>
          <w:sz w:val="28"/>
          <w:szCs w:val="28"/>
          <w:lang w:val="hy-AM"/>
        </w:rPr>
        <w:t>01</w:t>
      </w:r>
      <w:r w:rsidR="004E71B2" w:rsidRPr="008C36F1">
        <w:rPr>
          <w:rFonts w:ascii="GHEA Grapalat" w:hAnsi="GHEA Grapalat"/>
          <w:b/>
          <w:iCs/>
          <w:sz w:val="28"/>
          <w:szCs w:val="28"/>
        </w:rPr>
        <w:t>.</w:t>
      </w:r>
      <w:r w:rsidR="00D10BD8" w:rsidRPr="008C36F1">
        <w:rPr>
          <w:rFonts w:ascii="GHEA Grapalat" w:hAnsi="GHEA Grapalat"/>
          <w:b/>
          <w:iCs/>
          <w:sz w:val="28"/>
          <w:szCs w:val="28"/>
          <w:lang w:val="hy-AM"/>
        </w:rPr>
        <w:t>2026</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810"/>
        <w:gridCol w:w="2313"/>
        <w:gridCol w:w="7138"/>
        <w:gridCol w:w="1516"/>
        <w:gridCol w:w="1070"/>
        <w:gridCol w:w="1338"/>
        <w:gridCol w:w="1520"/>
      </w:tblGrid>
      <w:tr w:rsidR="00180D4E" w:rsidRPr="00816962" w14:paraId="60C77D69" w14:textId="77777777" w:rsidTr="00ED1F5C">
        <w:trPr>
          <w:trHeight w:val="589"/>
        </w:trPr>
        <w:tc>
          <w:tcPr>
            <w:tcW w:w="810"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313" w:type="dxa"/>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3A7A3CBA" w14:textId="77777777" w:rsidTr="005D40CA">
        <w:trPr>
          <w:trHeight w:val="392"/>
        </w:trPr>
        <w:tc>
          <w:tcPr>
            <w:tcW w:w="15705" w:type="dxa"/>
            <w:gridSpan w:val="7"/>
            <w:shd w:val="clear" w:color="auto" w:fill="F7CAAC" w:themeFill="accent2" w:themeFillTint="66"/>
          </w:tcPr>
          <w:p w14:paraId="602304C1" w14:textId="5307F9DA" w:rsidR="00D8089A" w:rsidRPr="00043E32" w:rsidRDefault="00D8089A" w:rsidP="00727C75">
            <w:pPr>
              <w:jc w:val="center"/>
              <w:rPr>
                <w:rFonts w:ascii="GHEA Grapalat" w:hAnsi="GHEA Grapalat"/>
                <w:b/>
                <w:i/>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Կ</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Բադալյան</w:t>
            </w:r>
          </w:p>
        </w:tc>
      </w:tr>
      <w:tr w:rsidR="00D10BD8" w:rsidRPr="008C36F1" w14:paraId="724F1B61" w14:textId="77777777" w:rsidTr="00ED1F5C">
        <w:trPr>
          <w:trHeight w:val="261"/>
        </w:trPr>
        <w:tc>
          <w:tcPr>
            <w:tcW w:w="810" w:type="dxa"/>
          </w:tcPr>
          <w:p w14:paraId="7E787286" w14:textId="7D501A56" w:rsidR="00D10BD8" w:rsidRPr="008C36F1" w:rsidRDefault="00D10BD8" w:rsidP="008C36F1">
            <w:pPr>
              <w:jc w:val="both"/>
              <w:rPr>
                <w:rFonts w:ascii="GHEA Grapalat" w:hAnsi="GHEA Grapalat"/>
                <w:bCs/>
                <w:sz w:val="24"/>
                <w:szCs w:val="24"/>
                <w:lang w:val="hy-AM"/>
              </w:rPr>
            </w:pPr>
            <w:r w:rsidRPr="008C36F1">
              <w:rPr>
                <w:rFonts w:ascii="GHEA Grapalat" w:hAnsi="GHEA Grapalat"/>
                <w:bCs/>
                <w:sz w:val="24"/>
                <w:szCs w:val="24"/>
                <w:lang w:val="hy-AM"/>
              </w:rPr>
              <w:t>1</w:t>
            </w:r>
            <w:r w:rsidRPr="008C36F1">
              <w:rPr>
                <w:rFonts w:ascii="Microsoft JhengHei" w:eastAsia="Microsoft JhengHei" w:hAnsi="Microsoft JhengHei" w:cs="Microsoft JhengHei" w:hint="eastAsia"/>
                <w:bCs/>
                <w:sz w:val="24"/>
                <w:szCs w:val="24"/>
                <w:lang w:val="hy-AM"/>
              </w:rPr>
              <w:t>․</w:t>
            </w:r>
          </w:p>
        </w:tc>
        <w:tc>
          <w:tcPr>
            <w:tcW w:w="2313" w:type="dxa"/>
          </w:tcPr>
          <w:p w14:paraId="25FA9505" w14:textId="0DD836CB" w:rsidR="00D10BD8" w:rsidRPr="008C36F1" w:rsidRDefault="00D10BD8" w:rsidP="008C36F1">
            <w:pPr>
              <w:jc w:val="both"/>
              <w:rPr>
                <w:rFonts w:ascii="GHEA Grapalat" w:hAnsi="GHEA Grapalat"/>
                <w:bCs/>
                <w:sz w:val="24"/>
                <w:szCs w:val="24"/>
                <w:lang w:val="hy-AM"/>
              </w:rPr>
            </w:pPr>
            <w:r w:rsidRPr="008C36F1">
              <w:rPr>
                <w:rFonts w:ascii="GHEA Grapalat" w:hAnsi="GHEA Grapalat"/>
                <w:bCs/>
                <w:sz w:val="24"/>
                <w:szCs w:val="24"/>
                <w:lang w:val="hy-AM"/>
              </w:rPr>
              <w:t>ՀԿԴ/0150/02/25</w:t>
            </w:r>
          </w:p>
        </w:tc>
        <w:tc>
          <w:tcPr>
            <w:tcW w:w="7138" w:type="dxa"/>
          </w:tcPr>
          <w:p w14:paraId="1933AB5F" w14:textId="3ABACC35" w:rsidR="00D10BD8" w:rsidRPr="008C36F1" w:rsidRDefault="00D10BD8" w:rsidP="008C36F1">
            <w:pPr>
              <w:jc w:val="both"/>
              <w:rPr>
                <w:rFonts w:ascii="GHEA Grapalat" w:hAnsi="GHEA Grapalat"/>
                <w:bCs/>
                <w:sz w:val="24"/>
                <w:szCs w:val="24"/>
                <w:lang w:val="hy-AM"/>
              </w:rPr>
            </w:pPr>
            <w:r w:rsidRPr="008C36F1">
              <w:rPr>
                <w:rFonts w:ascii="GHEA Grapalat" w:eastAsia="Times New Roman" w:hAnsi="GHEA Grapalat" w:cs="Sylfaen"/>
                <w:bCs/>
                <w:sz w:val="24"/>
                <w:szCs w:val="24"/>
                <w:lang w:val="hy-AM" w:eastAsia="x-none"/>
              </w:rPr>
              <w:t>Ըստ հայցի՝ ՀՀ գլխավոր դատախազության ընդդեմ Սարգիս Ալբերտի Կարապետյանի՝ Երևան համայնքին պատճառված 1</w:t>
            </w:r>
            <w:r w:rsidRPr="008C36F1">
              <w:rPr>
                <w:rFonts w:ascii="Microsoft JhengHei" w:eastAsia="Microsoft JhengHei" w:hAnsi="Microsoft JhengHei" w:cs="Microsoft JhengHei" w:hint="eastAsia"/>
                <w:bCs/>
                <w:sz w:val="24"/>
                <w:szCs w:val="24"/>
                <w:lang w:val="hy-AM" w:eastAsia="x-none"/>
              </w:rPr>
              <w:t>․</w:t>
            </w:r>
            <w:r w:rsidRPr="008C36F1">
              <w:rPr>
                <w:rFonts w:ascii="GHEA Grapalat" w:eastAsia="Times New Roman" w:hAnsi="GHEA Grapalat" w:cs="Sylfaen"/>
                <w:bCs/>
                <w:sz w:val="24"/>
                <w:szCs w:val="24"/>
                <w:lang w:val="hy-AM" w:eastAsia="x-none"/>
              </w:rPr>
              <w:t>480</w:t>
            </w:r>
            <w:r w:rsidRPr="008C36F1">
              <w:rPr>
                <w:rFonts w:ascii="Microsoft JhengHei" w:eastAsia="Microsoft JhengHei" w:hAnsi="Microsoft JhengHei" w:cs="Microsoft JhengHei" w:hint="eastAsia"/>
                <w:bCs/>
                <w:sz w:val="24"/>
                <w:szCs w:val="24"/>
                <w:lang w:val="hy-AM" w:eastAsia="x-none"/>
              </w:rPr>
              <w:t>․</w:t>
            </w:r>
            <w:r w:rsidRPr="008C36F1">
              <w:rPr>
                <w:rFonts w:ascii="GHEA Grapalat" w:eastAsia="Times New Roman" w:hAnsi="GHEA Grapalat" w:cs="Sylfaen"/>
                <w:bCs/>
                <w:sz w:val="24"/>
                <w:szCs w:val="24"/>
                <w:lang w:val="hy-AM" w:eastAsia="x-none"/>
              </w:rPr>
              <w:t>684</w:t>
            </w:r>
            <w:r w:rsidRPr="008C36F1">
              <w:rPr>
                <w:rFonts w:ascii="Microsoft JhengHei" w:eastAsia="Microsoft JhengHei" w:hAnsi="Microsoft JhengHei" w:cs="Microsoft JhengHei" w:hint="eastAsia"/>
                <w:bCs/>
                <w:sz w:val="24"/>
                <w:szCs w:val="24"/>
                <w:lang w:val="hy-AM" w:eastAsia="x-none"/>
              </w:rPr>
              <w:t>․</w:t>
            </w:r>
            <w:r w:rsidRPr="008C36F1">
              <w:rPr>
                <w:rFonts w:ascii="GHEA Grapalat" w:eastAsia="Times New Roman" w:hAnsi="GHEA Grapalat" w:cs="Sylfaen"/>
                <w:bCs/>
                <w:sz w:val="24"/>
                <w:szCs w:val="24"/>
                <w:lang w:val="hy-AM" w:eastAsia="x-none"/>
              </w:rPr>
              <w:t>000 ՀՀ դրամ վնասի բռնագանձման պահանջի մասին</w:t>
            </w:r>
          </w:p>
        </w:tc>
        <w:tc>
          <w:tcPr>
            <w:tcW w:w="1516" w:type="dxa"/>
          </w:tcPr>
          <w:p w14:paraId="6E422B15" w14:textId="2B38EB84" w:rsidR="00D10BD8" w:rsidRPr="008C36F1" w:rsidRDefault="00D10BD8" w:rsidP="00D10BD8">
            <w:pPr>
              <w:jc w:val="center"/>
              <w:rPr>
                <w:rFonts w:ascii="GHEA Grapalat" w:hAnsi="GHEA Grapalat"/>
                <w:bCs/>
                <w:sz w:val="24"/>
                <w:szCs w:val="24"/>
                <w:lang w:val="hy-AM"/>
              </w:rPr>
            </w:pPr>
            <w:r w:rsidRPr="008C36F1">
              <w:rPr>
                <w:rFonts w:ascii="GHEA Grapalat" w:hAnsi="GHEA Grapalat"/>
                <w:bCs/>
                <w:sz w:val="24"/>
                <w:szCs w:val="24"/>
                <w:lang w:val="hy-AM"/>
              </w:rPr>
              <w:t>26</w:t>
            </w:r>
            <w:r w:rsidRPr="008C36F1">
              <w:rPr>
                <w:rFonts w:ascii="Microsoft JhengHei" w:eastAsia="Microsoft JhengHei" w:hAnsi="Microsoft JhengHei" w:cs="Microsoft JhengHei" w:hint="eastAsia"/>
                <w:bCs/>
                <w:sz w:val="24"/>
                <w:szCs w:val="24"/>
                <w:lang w:val="hy-AM"/>
              </w:rPr>
              <w:t>․</w:t>
            </w:r>
            <w:r w:rsidRPr="008C36F1">
              <w:rPr>
                <w:rFonts w:ascii="GHEA Grapalat" w:hAnsi="GHEA Grapalat"/>
                <w:bCs/>
                <w:sz w:val="24"/>
                <w:szCs w:val="24"/>
                <w:lang w:val="hy-AM"/>
              </w:rPr>
              <w:t>01</w:t>
            </w:r>
            <w:r w:rsidRPr="008C36F1">
              <w:rPr>
                <w:rFonts w:ascii="Microsoft JhengHei" w:eastAsia="Microsoft JhengHei" w:hAnsi="Microsoft JhengHei" w:cs="Microsoft JhengHei" w:hint="eastAsia"/>
                <w:bCs/>
                <w:sz w:val="24"/>
                <w:szCs w:val="24"/>
                <w:lang w:val="hy-AM"/>
              </w:rPr>
              <w:t>․</w:t>
            </w:r>
            <w:r w:rsidRPr="008C36F1">
              <w:rPr>
                <w:rFonts w:ascii="GHEA Grapalat" w:hAnsi="GHEA Grapalat"/>
                <w:bCs/>
                <w:sz w:val="24"/>
                <w:szCs w:val="24"/>
                <w:lang w:val="hy-AM"/>
              </w:rPr>
              <w:t>2026</w:t>
            </w:r>
          </w:p>
        </w:tc>
        <w:tc>
          <w:tcPr>
            <w:tcW w:w="1070" w:type="dxa"/>
          </w:tcPr>
          <w:p w14:paraId="7B7BC115" w14:textId="41AFEDC3" w:rsidR="00D10BD8" w:rsidRPr="008C36F1" w:rsidRDefault="00D10BD8" w:rsidP="00D10BD8">
            <w:pPr>
              <w:jc w:val="center"/>
              <w:rPr>
                <w:rFonts w:ascii="GHEA Grapalat" w:hAnsi="GHEA Grapalat"/>
                <w:bCs/>
                <w:sz w:val="24"/>
                <w:szCs w:val="24"/>
                <w:vertAlign w:val="superscript"/>
                <w:lang w:val="hy-AM"/>
              </w:rPr>
            </w:pPr>
            <w:r w:rsidRPr="008C36F1">
              <w:rPr>
                <w:rFonts w:ascii="GHEA Grapalat" w:hAnsi="GHEA Grapalat"/>
                <w:bCs/>
                <w:sz w:val="24"/>
                <w:szCs w:val="24"/>
                <w:lang w:val="hy-AM"/>
              </w:rPr>
              <w:t>10։00</w:t>
            </w:r>
          </w:p>
        </w:tc>
        <w:tc>
          <w:tcPr>
            <w:tcW w:w="1338" w:type="dxa"/>
          </w:tcPr>
          <w:p w14:paraId="55AB3797" w14:textId="15411E45" w:rsidR="00D10BD8" w:rsidRPr="008C36F1" w:rsidRDefault="00D10BD8" w:rsidP="00D10BD8">
            <w:pPr>
              <w:jc w:val="center"/>
              <w:rPr>
                <w:rFonts w:ascii="GHEA Grapalat" w:hAnsi="GHEA Grapalat"/>
                <w:bCs/>
                <w:sz w:val="24"/>
                <w:szCs w:val="24"/>
                <w:lang w:val="hy-AM"/>
              </w:rPr>
            </w:pPr>
            <w:r w:rsidRPr="008C36F1">
              <w:rPr>
                <w:rFonts w:ascii="GHEA Grapalat" w:hAnsi="GHEA Grapalat"/>
                <w:bCs/>
                <w:sz w:val="24"/>
                <w:szCs w:val="24"/>
                <w:lang w:val="hy-AM"/>
              </w:rPr>
              <w:t>8</w:t>
            </w:r>
          </w:p>
        </w:tc>
        <w:tc>
          <w:tcPr>
            <w:tcW w:w="1520" w:type="dxa"/>
          </w:tcPr>
          <w:p w14:paraId="24808A87" w14:textId="7E32FB07" w:rsidR="00D10BD8" w:rsidRPr="008C36F1" w:rsidRDefault="00D10BD8" w:rsidP="00D10BD8">
            <w:pPr>
              <w:jc w:val="center"/>
              <w:rPr>
                <w:rFonts w:ascii="GHEA Grapalat" w:hAnsi="GHEA Grapalat"/>
                <w:bCs/>
                <w:sz w:val="24"/>
                <w:szCs w:val="24"/>
                <w:lang w:val="hy-AM"/>
              </w:rPr>
            </w:pPr>
            <w:r w:rsidRPr="008C36F1">
              <w:rPr>
                <w:rFonts w:ascii="GHEA Grapalat" w:hAnsi="GHEA Grapalat"/>
                <w:bCs/>
                <w:sz w:val="24"/>
                <w:szCs w:val="24"/>
                <w:lang w:val="hy-AM"/>
              </w:rPr>
              <w:t>դռնբաց</w:t>
            </w:r>
          </w:p>
        </w:tc>
      </w:tr>
      <w:tr w:rsidR="00D10BD8" w:rsidRPr="008C36F1" w14:paraId="34AE173B" w14:textId="77777777" w:rsidTr="00ED1F5C">
        <w:trPr>
          <w:trHeight w:val="261"/>
        </w:trPr>
        <w:tc>
          <w:tcPr>
            <w:tcW w:w="810" w:type="dxa"/>
          </w:tcPr>
          <w:p w14:paraId="18354AF2" w14:textId="39D1D6C7" w:rsidR="00D10BD8" w:rsidRPr="008C36F1" w:rsidRDefault="00D10BD8" w:rsidP="008C36F1">
            <w:pPr>
              <w:jc w:val="both"/>
              <w:rPr>
                <w:rFonts w:ascii="GHEA Grapalat" w:hAnsi="GHEA Grapalat"/>
                <w:bCs/>
                <w:sz w:val="24"/>
                <w:szCs w:val="24"/>
                <w:lang w:val="hy-AM"/>
              </w:rPr>
            </w:pPr>
            <w:r w:rsidRPr="008C36F1">
              <w:rPr>
                <w:rFonts w:ascii="GHEA Grapalat" w:hAnsi="GHEA Grapalat"/>
                <w:bCs/>
                <w:sz w:val="24"/>
                <w:szCs w:val="24"/>
                <w:lang w:val="hy-AM"/>
              </w:rPr>
              <w:t>2</w:t>
            </w:r>
            <w:r w:rsidRPr="008C36F1">
              <w:rPr>
                <w:rFonts w:ascii="Microsoft JhengHei" w:eastAsia="Microsoft JhengHei" w:hAnsi="Microsoft JhengHei" w:cs="Microsoft JhengHei" w:hint="eastAsia"/>
                <w:bCs/>
                <w:sz w:val="24"/>
                <w:szCs w:val="24"/>
                <w:lang w:val="hy-AM"/>
              </w:rPr>
              <w:t>․</w:t>
            </w:r>
          </w:p>
        </w:tc>
        <w:tc>
          <w:tcPr>
            <w:tcW w:w="2313" w:type="dxa"/>
          </w:tcPr>
          <w:p w14:paraId="52DD0269" w14:textId="04D54411" w:rsidR="00D10BD8" w:rsidRPr="008C36F1" w:rsidRDefault="00D10BD8" w:rsidP="008C36F1">
            <w:pPr>
              <w:jc w:val="both"/>
              <w:rPr>
                <w:rFonts w:ascii="GHEA Grapalat" w:hAnsi="GHEA Grapalat"/>
                <w:bCs/>
                <w:sz w:val="24"/>
                <w:szCs w:val="24"/>
                <w:lang w:val="hy-AM"/>
              </w:rPr>
            </w:pPr>
            <w:r w:rsidRPr="008C36F1">
              <w:rPr>
                <w:rFonts w:ascii="GHEA Grapalat" w:hAnsi="GHEA Grapalat"/>
                <w:bCs/>
                <w:sz w:val="24"/>
                <w:szCs w:val="24"/>
                <w:lang w:val="hy-AM"/>
              </w:rPr>
              <w:t>ՀԿԴ/0212/02/23</w:t>
            </w:r>
          </w:p>
        </w:tc>
        <w:tc>
          <w:tcPr>
            <w:tcW w:w="7138" w:type="dxa"/>
          </w:tcPr>
          <w:p w14:paraId="03B24CD7" w14:textId="04A0F1DB" w:rsidR="00D10BD8" w:rsidRPr="008C36F1" w:rsidRDefault="00D10BD8" w:rsidP="008C36F1">
            <w:pPr>
              <w:jc w:val="both"/>
              <w:rPr>
                <w:rFonts w:ascii="GHEA Grapalat" w:hAnsi="GHEA Grapalat" w:cs="Arial"/>
                <w:bCs/>
                <w:sz w:val="24"/>
                <w:szCs w:val="24"/>
                <w:lang w:val="hy-AM"/>
              </w:rPr>
            </w:pPr>
            <w:r w:rsidRPr="008C36F1">
              <w:rPr>
                <w:rFonts w:ascii="GHEA Grapalat" w:eastAsia="Times New Roman" w:hAnsi="GHEA Grapalat" w:cs="Sylfaen"/>
                <w:bCs/>
                <w:sz w:val="24"/>
                <w:szCs w:val="24"/>
                <w:lang w:val="hy-AM" w:eastAsia="x-none"/>
              </w:rPr>
              <w:t xml:space="preserve">Ըստ հայցի՝ </w:t>
            </w:r>
            <w:r w:rsidRPr="008C36F1">
              <w:rPr>
                <w:rFonts w:ascii="GHEA Grapalat" w:eastAsia="Times New Roman" w:hAnsi="GHEA Grapalat" w:cs="Arial Armenian"/>
                <w:bCs/>
                <w:sz w:val="24"/>
                <w:szCs w:val="24"/>
                <w:lang w:val="hy-AM" w:eastAsia="x-none"/>
              </w:rPr>
              <w:t xml:space="preserve">ՀՀ գլխավոր դատախազության ապօրինի ծագում ունեցող գույքի բռնագանձման գործերով վարչության </w:t>
            </w:r>
            <w:r w:rsidRPr="008C36F1">
              <w:rPr>
                <w:rFonts w:ascii="GHEA Grapalat" w:eastAsia="Times New Roman" w:hAnsi="GHEA Grapalat" w:cs="Arial Armenian"/>
                <w:bCs/>
                <w:sz w:val="24"/>
                <w:szCs w:val="24"/>
                <w:lang w:val="nb-NO" w:eastAsia="x-none"/>
              </w:rPr>
              <w:t xml:space="preserve">ընդդեմ </w:t>
            </w:r>
            <w:r w:rsidRPr="008C36F1">
              <w:rPr>
                <w:rFonts w:ascii="GHEA Grapalat" w:eastAsia="Times New Roman" w:hAnsi="GHEA Grapalat" w:cs="Sylfaen"/>
                <w:bCs/>
                <w:sz w:val="24"/>
                <w:szCs w:val="24"/>
                <w:lang w:val="hy-AM"/>
              </w:rPr>
              <w:t>Ռուբեն Ռաֆիկի Հայրապետյանի և մյուսների՝ ապօրինի ծագում ունեցող գույքի բռնագանձման պահանջի մասին</w:t>
            </w:r>
          </w:p>
        </w:tc>
        <w:tc>
          <w:tcPr>
            <w:tcW w:w="1516" w:type="dxa"/>
          </w:tcPr>
          <w:p w14:paraId="6A3A8DA6" w14:textId="2D6B2272" w:rsidR="00D10BD8" w:rsidRPr="008C36F1" w:rsidRDefault="00D10BD8" w:rsidP="00D10BD8">
            <w:pPr>
              <w:jc w:val="center"/>
              <w:rPr>
                <w:rFonts w:ascii="GHEA Grapalat" w:hAnsi="GHEA Grapalat"/>
                <w:bCs/>
                <w:sz w:val="24"/>
                <w:szCs w:val="24"/>
              </w:rPr>
            </w:pPr>
            <w:r w:rsidRPr="008C36F1">
              <w:rPr>
                <w:rFonts w:ascii="GHEA Grapalat" w:hAnsi="GHEA Grapalat"/>
                <w:bCs/>
                <w:sz w:val="24"/>
                <w:szCs w:val="24"/>
                <w:lang w:val="hy-AM"/>
              </w:rPr>
              <w:t>26</w:t>
            </w:r>
            <w:r w:rsidRPr="008C36F1">
              <w:rPr>
                <w:rFonts w:ascii="Microsoft JhengHei" w:eastAsia="Microsoft JhengHei" w:hAnsi="Microsoft JhengHei" w:cs="Microsoft JhengHei" w:hint="eastAsia"/>
                <w:bCs/>
                <w:sz w:val="24"/>
                <w:szCs w:val="24"/>
                <w:lang w:val="hy-AM"/>
              </w:rPr>
              <w:t>․</w:t>
            </w:r>
            <w:r w:rsidRPr="008C36F1">
              <w:rPr>
                <w:rFonts w:ascii="GHEA Grapalat" w:hAnsi="GHEA Grapalat"/>
                <w:bCs/>
                <w:sz w:val="24"/>
                <w:szCs w:val="24"/>
                <w:lang w:val="hy-AM"/>
              </w:rPr>
              <w:t>01</w:t>
            </w:r>
            <w:r w:rsidRPr="008C36F1">
              <w:rPr>
                <w:rFonts w:ascii="Microsoft JhengHei" w:eastAsia="Microsoft JhengHei" w:hAnsi="Microsoft JhengHei" w:cs="Microsoft JhengHei" w:hint="eastAsia"/>
                <w:bCs/>
                <w:sz w:val="24"/>
                <w:szCs w:val="24"/>
                <w:lang w:val="hy-AM"/>
              </w:rPr>
              <w:t>․</w:t>
            </w:r>
            <w:r w:rsidRPr="008C36F1">
              <w:rPr>
                <w:rFonts w:ascii="GHEA Grapalat" w:hAnsi="GHEA Grapalat"/>
                <w:bCs/>
                <w:sz w:val="24"/>
                <w:szCs w:val="24"/>
                <w:lang w:val="hy-AM"/>
              </w:rPr>
              <w:t>2026</w:t>
            </w:r>
          </w:p>
        </w:tc>
        <w:tc>
          <w:tcPr>
            <w:tcW w:w="1070" w:type="dxa"/>
          </w:tcPr>
          <w:p w14:paraId="63590653" w14:textId="021538A0" w:rsidR="00D10BD8" w:rsidRPr="008C36F1" w:rsidRDefault="00D10BD8" w:rsidP="00D10BD8">
            <w:pPr>
              <w:jc w:val="center"/>
              <w:rPr>
                <w:rFonts w:ascii="GHEA Grapalat" w:hAnsi="GHEA Grapalat"/>
                <w:bCs/>
                <w:sz w:val="24"/>
                <w:szCs w:val="24"/>
                <w:lang w:val="hy-AM"/>
              </w:rPr>
            </w:pPr>
            <w:r w:rsidRPr="008C36F1">
              <w:rPr>
                <w:rFonts w:ascii="GHEA Grapalat" w:hAnsi="GHEA Grapalat"/>
                <w:bCs/>
                <w:sz w:val="24"/>
                <w:szCs w:val="24"/>
                <w:lang w:val="hy-AM"/>
              </w:rPr>
              <w:t>11։00</w:t>
            </w:r>
          </w:p>
        </w:tc>
        <w:tc>
          <w:tcPr>
            <w:tcW w:w="1338" w:type="dxa"/>
          </w:tcPr>
          <w:p w14:paraId="69548301" w14:textId="0329F100" w:rsidR="00D10BD8" w:rsidRPr="008C36F1" w:rsidRDefault="00D10BD8" w:rsidP="00D10BD8">
            <w:pPr>
              <w:jc w:val="center"/>
              <w:rPr>
                <w:rFonts w:ascii="GHEA Grapalat" w:hAnsi="GHEA Grapalat"/>
                <w:bCs/>
                <w:sz w:val="24"/>
                <w:szCs w:val="24"/>
                <w:lang w:val="hy-AM"/>
              </w:rPr>
            </w:pPr>
            <w:r w:rsidRPr="008C36F1">
              <w:rPr>
                <w:rFonts w:ascii="GHEA Grapalat" w:hAnsi="GHEA Grapalat"/>
                <w:bCs/>
                <w:sz w:val="24"/>
                <w:szCs w:val="24"/>
                <w:lang w:val="hy-AM"/>
              </w:rPr>
              <w:t>8</w:t>
            </w:r>
          </w:p>
        </w:tc>
        <w:tc>
          <w:tcPr>
            <w:tcW w:w="1520" w:type="dxa"/>
          </w:tcPr>
          <w:p w14:paraId="6A32A9EF" w14:textId="7B0F3A2E" w:rsidR="00D10BD8" w:rsidRPr="008C36F1" w:rsidRDefault="00D10BD8" w:rsidP="00D10BD8">
            <w:pPr>
              <w:jc w:val="center"/>
              <w:rPr>
                <w:rFonts w:ascii="GHEA Grapalat" w:hAnsi="GHEA Grapalat"/>
                <w:bCs/>
                <w:sz w:val="24"/>
                <w:szCs w:val="24"/>
                <w:lang w:val="hy-AM"/>
              </w:rPr>
            </w:pPr>
            <w:r w:rsidRPr="008C36F1">
              <w:rPr>
                <w:rFonts w:ascii="GHEA Grapalat" w:hAnsi="GHEA Grapalat"/>
                <w:bCs/>
                <w:sz w:val="24"/>
                <w:szCs w:val="24"/>
                <w:lang w:val="hy-AM"/>
              </w:rPr>
              <w:t>դռնբաց</w:t>
            </w:r>
          </w:p>
        </w:tc>
      </w:tr>
      <w:tr w:rsidR="00D10BD8" w:rsidRPr="008C36F1" w14:paraId="14ED3038" w14:textId="77777777" w:rsidTr="00ED1F5C">
        <w:trPr>
          <w:trHeight w:val="274"/>
        </w:trPr>
        <w:tc>
          <w:tcPr>
            <w:tcW w:w="810" w:type="dxa"/>
          </w:tcPr>
          <w:p w14:paraId="15BE115F" w14:textId="48FC15FB" w:rsidR="00D10BD8" w:rsidRPr="008C36F1" w:rsidRDefault="00D10BD8" w:rsidP="008C36F1">
            <w:pPr>
              <w:jc w:val="both"/>
              <w:rPr>
                <w:rFonts w:ascii="GHEA Grapalat" w:hAnsi="GHEA Grapalat"/>
                <w:bCs/>
                <w:sz w:val="24"/>
                <w:szCs w:val="24"/>
                <w:lang w:val="hy-AM"/>
              </w:rPr>
            </w:pPr>
            <w:r w:rsidRPr="008C36F1">
              <w:rPr>
                <w:rFonts w:ascii="GHEA Grapalat" w:hAnsi="GHEA Grapalat"/>
                <w:bCs/>
                <w:sz w:val="24"/>
                <w:szCs w:val="24"/>
                <w:lang w:val="hy-AM"/>
              </w:rPr>
              <w:t>3</w:t>
            </w:r>
            <w:r w:rsidRPr="008C36F1">
              <w:rPr>
                <w:rFonts w:ascii="Microsoft JhengHei" w:eastAsia="Microsoft JhengHei" w:hAnsi="Microsoft JhengHei" w:cs="Microsoft JhengHei" w:hint="eastAsia"/>
                <w:bCs/>
                <w:sz w:val="24"/>
                <w:szCs w:val="24"/>
                <w:lang w:val="hy-AM"/>
              </w:rPr>
              <w:t>․</w:t>
            </w:r>
          </w:p>
        </w:tc>
        <w:tc>
          <w:tcPr>
            <w:tcW w:w="2313" w:type="dxa"/>
          </w:tcPr>
          <w:p w14:paraId="37AD224F" w14:textId="1237FBDB" w:rsidR="00D10BD8" w:rsidRPr="008C36F1" w:rsidRDefault="00D10BD8" w:rsidP="008C36F1">
            <w:pPr>
              <w:jc w:val="both"/>
              <w:rPr>
                <w:rFonts w:ascii="GHEA Grapalat" w:hAnsi="GHEA Grapalat"/>
                <w:bCs/>
                <w:sz w:val="24"/>
                <w:szCs w:val="24"/>
              </w:rPr>
            </w:pPr>
            <w:r w:rsidRPr="008C36F1">
              <w:rPr>
                <w:rFonts w:ascii="GHEA Grapalat" w:hAnsi="GHEA Grapalat"/>
                <w:bCs/>
                <w:sz w:val="24"/>
                <w:szCs w:val="24"/>
                <w:lang w:val="hy-AM"/>
              </w:rPr>
              <w:t>ՀԿԴ/0012/02/22</w:t>
            </w:r>
          </w:p>
        </w:tc>
        <w:tc>
          <w:tcPr>
            <w:tcW w:w="7138" w:type="dxa"/>
          </w:tcPr>
          <w:p w14:paraId="0809FE67" w14:textId="08C5CA38" w:rsidR="00D10BD8" w:rsidRPr="008C36F1" w:rsidRDefault="00D10BD8" w:rsidP="008C36F1">
            <w:pPr>
              <w:jc w:val="both"/>
              <w:rPr>
                <w:rFonts w:ascii="GHEA Grapalat" w:hAnsi="GHEA Grapalat"/>
                <w:bCs/>
                <w:sz w:val="24"/>
                <w:szCs w:val="24"/>
              </w:rPr>
            </w:pPr>
            <w:r w:rsidRPr="008C36F1">
              <w:rPr>
                <w:rFonts w:ascii="GHEA Grapalat" w:eastAsia="Times New Roman" w:hAnsi="GHEA Grapalat" w:cs="Sylfaen"/>
                <w:bCs/>
                <w:sz w:val="24"/>
                <w:szCs w:val="24"/>
                <w:lang w:val="hy-AM" w:eastAsia="x-none"/>
              </w:rPr>
              <w:t>Ըստ</w:t>
            </w:r>
            <w:r w:rsidRPr="008C36F1">
              <w:rPr>
                <w:rFonts w:ascii="GHEA Grapalat" w:eastAsia="Times New Roman" w:hAnsi="GHEA Grapalat" w:cs="Arial Armenian"/>
                <w:bCs/>
                <w:sz w:val="24"/>
                <w:szCs w:val="24"/>
                <w:lang w:val="hy-AM" w:eastAsia="x-none"/>
              </w:rPr>
              <w:t xml:space="preserve"> հայցի՝ ՀՀ գլխավոր դատախազության ապօրինի ծագում ունեցող գույքի բռնագանձման գործերով վարչության </w:t>
            </w:r>
            <w:r w:rsidRPr="008C36F1">
              <w:rPr>
                <w:rFonts w:ascii="GHEA Grapalat" w:eastAsia="Times New Roman" w:hAnsi="GHEA Grapalat" w:cs="Arial Armenian"/>
                <w:bCs/>
                <w:sz w:val="24"/>
                <w:szCs w:val="24"/>
                <w:lang w:val="nb-NO" w:eastAsia="x-none"/>
              </w:rPr>
              <w:t>ընդդեմ</w:t>
            </w:r>
            <w:r w:rsidRPr="008C36F1">
              <w:rPr>
                <w:rFonts w:ascii="GHEA Grapalat" w:eastAsia="Times New Roman" w:hAnsi="GHEA Grapalat" w:cs="Arial Armenian"/>
                <w:bCs/>
                <w:sz w:val="24"/>
                <w:szCs w:val="24"/>
                <w:lang w:val="hy-AM" w:eastAsia="x-none"/>
              </w:rPr>
              <w:t xml:space="preserve"> </w:t>
            </w:r>
            <w:r w:rsidRPr="008C36F1">
              <w:rPr>
                <w:rFonts w:ascii="GHEA Grapalat" w:eastAsia="Times New Roman" w:hAnsi="GHEA Grapalat" w:cs="Sylfaen"/>
                <w:bCs/>
                <w:sz w:val="24"/>
                <w:szCs w:val="24"/>
                <w:lang w:val="hy-AM"/>
              </w:rPr>
              <w:t>Արտակ Փայլակի Յայլոյանի և մյուսների</w:t>
            </w:r>
          </w:p>
        </w:tc>
        <w:tc>
          <w:tcPr>
            <w:tcW w:w="1516" w:type="dxa"/>
          </w:tcPr>
          <w:p w14:paraId="027176C2" w14:textId="26EB68AA" w:rsidR="00D10BD8" w:rsidRPr="008C36F1" w:rsidRDefault="00D10BD8" w:rsidP="00D10BD8">
            <w:pPr>
              <w:jc w:val="center"/>
              <w:rPr>
                <w:rFonts w:ascii="GHEA Grapalat" w:hAnsi="GHEA Grapalat"/>
                <w:bCs/>
                <w:sz w:val="24"/>
                <w:szCs w:val="24"/>
              </w:rPr>
            </w:pPr>
            <w:r w:rsidRPr="008C36F1">
              <w:rPr>
                <w:rFonts w:ascii="GHEA Grapalat" w:hAnsi="GHEA Grapalat"/>
                <w:bCs/>
                <w:sz w:val="24"/>
                <w:szCs w:val="24"/>
                <w:lang w:val="hy-AM"/>
              </w:rPr>
              <w:t>26</w:t>
            </w:r>
            <w:r w:rsidRPr="008C36F1">
              <w:rPr>
                <w:rFonts w:ascii="Microsoft JhengHei" w:eastAsia="Microsoft JhengHei" w:hAnsi="Microsoft JhengHei" w:cs="Microsoft JhengHei" w:hint="eastAsia"/>
                <w:bCs/>
                <w:sz w:val="24"/>
                <w:szCs w:val="24"/>
                <w:lang w:val="hy-AM"/>
              </w:rPr>
              <w:t>․</w:t>
            </w:r>
            <w:r w:rsidRPr="008C36F1">
              <w:rPr>
                <w:rFonts w:ascii="GHEA Grapalat" w:hAnsi="GHEA Grapalat"/>
                <w:bCs/>
                <w:sz w:val="24"/>
                <w:szCs w:val="24"/>
                <w:lang w:val="hy-AM"/>
              </w:rPr>
              <w:t>01</w:t>
            </w:r>
            <w:r w:rsidRPr="008C36F1">
              <w:rPr>
                <w:rFonts w:ascii="Microsoft JhengHei" w:eastAsia="Microsoft JhengHei" w:hAnsi="Microsoft JhengHei" w:cs="Microsoft JhengHei" w:hint="eastAsia"/>
                <w:bCs/>
                <w:sz w:val="24"/>
                <w:szCs w:val="24"/>
                <w:lang w:val="hy-AM"/>
              </w:rPr>
              <w:t>․</w:t>
            </w:r>
            <w:r w:rsidRPr="008C36F1">
              <w:rPr>
                <w:rFonts w:ascii="GHEA Grapalat" w:hAnsi="GHEA Grapalat"/>
                <w:bCs/>
                <w:sz w:val="24"/>
                <w:szCs w:val="24"/>
                <w:lang w:val="hy-AM"/>
              </w:rPr>
              <w:t>2026</w:t>
            </w:r>
          </w:p>
        </w:tc>
        <w:tc>
          <w:tcPr>
            <w:tcW w:w="1070" w:type="dxa"/>
          </w:tcPr>
          <w:p w14:paraId="55E5B2F0" w14:textId="301AFC94" w:rsidR="00D10BD8" w:rsidRPr="008C36F1" w:rsidRDefault="00D10BD8" w:rsidP="00D10BD8">
            <w:pPr>
              <w:jc w:val="center"/>
              <w:rPr>
                <w:rFonts w:ascii="GHEA Grapalat" w:hAnsi="GHEA Grapalat"/>
                <w:bCs/>
                <w:sz w:val="24"/>
                <w:szCs w:val="24"/>
                <w:vertAlign w:val="superscript"/>
                <w:lang w:val="hy-AM"/>
              </w:rPr>
            </w:pPr>
            <w:r w:rsidRPr="008C36F1">
              <w:rPr>
                <w:rFonts w:ascii="GHEA Grapalat" w:hAnsi="GHEA Grapalat"/>
                <w:bCs/>
                <w:sz w:val="24"/>
                <w:szCs w:val="24"/>
                <w:lang w:val="hy-AM"/>
              </w:rPr>
              <w:t>14։00</w:t>
            </w:r>
          </w:p>
        </w:tc>
        <w:tc>
          <w:tcPr>
            <w:tcW w:w="1338" w:type="dxa"/>
          </w:tcPr>
          <w:p w14:paraId="680E7F73" w14:textId="165883CC" w:rsidR="00D10BD8" w:rsidRPr="008C36F1" w:rsidRDefault="00D10BD8" w:rsidP="00D10BD8">
            <w:pPr>
              <w:jc w:val="center"/>
              <w:rPr>
                <w:rFonts w:ascii="GHEA Grapalat" w:hAnsi="GHEA Grapalat"/>
                <w:bCs/>
                <w:sz w:val="24"/>
                <w:szCs w:val="24"/>
                <w:lang w:val="hy-AM"/>
              </w:rPr>
            </w:pPr>
            <w:r w:rsidRPr="008C36F1">
              <w:rPr>
                <w:rFonts w:ascii="GHEA Grapalat" w:hAnsi="GHEA Grapalat"/>
                <w:bCs/>
                <w:sz w:val="24"/>
                <w:szCs w:val="24"/>
                <w:lang w:val="hy-AM"/>
              </w:rPr>
              <w:t>8</w:t>
            </w:r>
          </w:p>
        </w:tc>
        <w:tc>
          <w:tcPr>
            <w:tcW w:w="1520" w:type="dxa"/>
          </w:tcPr>
          <w:p w14:paraId="0F3C3C97" w14:textId="5CC4EE44" w:rsidR="00D10BD8" w:rsidRPr="008C36F1" w:rsidRDefault="00D10BD8" w:rsidP="00D10BD8">
            <w:pPr>
              <w:jc w:val="center"/>
              <w:rPr>
                <w:rFonts w:ascii="GHEA Grapalat" w:hAnsi="GHEA Grapalat"/>
                <w:bCs/>
                <w:sz w:val="24"/>
                <w:szCs w:val="24"/>
              </w:rPr>
            </w:pPr>
            <w:r w:rsidRPr="008C36F1">
              <w:rPr>
                <w:rFonts w:ascii="GHEA Grapalat" w:hAnsi="GHEA Grapalat"/>
                <w:bCs/>
                <w:sz w:val="24"/>
                <w:szCs w:val="24"/>
                <w:lang w:val="hy-AM"/>
              </w:rPr>
              <w:t>դռնբաց</w:t>
            </w:r>
          </w:p>
        </w:tc>
      </w:tr>
      <w:tr w:rsidR="00D10BD8" w:rsidRPr="008C36F1" w14:paraId="7B236BDC" w14:textId="77777777" w:rsidTr="00ED1F5C">
        <w:trPr>
          <w:trHeight w:val="274"/>
        </w:trPr>
        <w:tc>
          <w:tcPr>
            <w:tcW w:w="810" w:type="dxa"/>
          </w:tcPr>
          <w:p w14:paraId="612A0DE1" w14:textId="0FF8BEA8" w:rsidR="00D10BD8" w:rsidRPr="008C36F1" w:rsidRDefault="00D10BD8" w:rsidP="008C36F1">
            <w:pPr>
              <w:jc w:val="both"/>
              <w:rPr>
                <w:rFonts w:ascii="GHEA Grapalat" w:hAnsi="GHEA Grapalat"/>
                <w:bCs/>
                <w:sz w:val="24"/>
                <w:szCs w:val="24"/>
                <w:lang w:val="hy-AM"/>
              </w:rPr>
            </w:pPr>
            <w:r w:rsidRPr="008C36F1">
              <w:rPr>
                <w:rFonts w:ascii="GHEA Grapalat" w:hAnsi="GHEA Grapalat"/>
                <w:bCs/>
                <w:sz w:val="24"/>
                <w:szCs w:val="24"/>
                <w:lang w:val="hy-AM"/>
              </w:rPr>
              <w:t>4</w:t>
            </w:r>
            <w:r w:rsidRPr="008C36F1">
              <w:rPr>
                <w:rFonts w:ascii="Microsoft JhengHei" w:eastAsia="Microsoft JhengHei" w:hAnsi="Microsoft JhengHei" w:cs="Microsoft JhengHei" w:hint="eastAsia"/>
                <w:bCs/>
                <w:sz w:val="24"/>
                <w:szCs w:val="24"/>
                <w:lang w:val="hy-AM"/>
              </w:rPr>
              <w:t>․</w:t>
            </w:r>
          </w:p>
        </w:tc>
        <w:tc>
          <w:tcPr>
            <w:tcW w:w="2313" w:type="dxa"/>
          </w:tcPr>
          <w:p w14:paraId="2563627B" w14:textId="09F599A6" w:rsidR="00D10BD8" w:rsidRPr="008C36F1" w:rsidRDefault="00D10BD8" w:rsidP="008C36F1">
            <w:pPr>
              <w:jc w:val="both"/>
              <w:rPr>
                <w:rFonts w:ascii="GHEA Grapalat" w:hAnsi="GHEA Grapalat"/>
                <w:bCs/>
                <w:sz w:val="24"/>
                <w:szCs w:val="24"/>
              </w:rPr>
            </w:pPr>
            <w:r w:rsidRPr="008C36F1">
              <w:rPr>
                <w:rFonts w:ascii="GHEA Grapalat" w:hAnsi="GHEA Grapalat"/>
                <w:bCs/>
                <w:sz w:val="24"/>
                <w:szCs w:val="24"/>
                <w:lang w:val="hy-AM"/>
              </w:rPr>
              <w:t>ՀԿԴ/0041/02/25</w:t>
            </w:r>
          </w:p>
        </w:tc>
        <w:tc>
          <w:tcPr>
            <w:tcW w:w="7138" w:type="dxa"/>
          </w:tcPr>
          <w:p w14:paraId="70C5D82E" w14:textId="2E141AD8" w:rsidR="00D10BD8" w:rsidRPr="008C36F1" w:rsidRDefault="00D10BD8" w:rsidP="008C36F1">
            <w:pPr>
              <w:jc w:val="both"/>
              <w:rPr>
                <w:rFonts w:ascii="GHEA Grapalat" w:hAnsi="GHEA Grapalat"/>
                <w:bCs/>
                <w:sz w:val="24"/>
                <w:szCs w:val="24"/>
              </w:rPr>
            </w:pPr>
            <w:r w:rsidRPr="008C36F1">
              <w:rPr>
                <w:rFonts w:ascii="GHEA Grapalat" w:eastAsia="Times New Roman" w:hAnsi="GHEA Grapalat" w:cs="Sylfaen"/>
                <w:bCs/>
                <w:sz w:val="24"/>
                <w:szCs w:val="24"/>
                <w:lang w:val="hy-AM" w:eastAsia="x-none"/>
              </w:rPr>
              <w:t>Ըստ</w:t>
            </w:r>
            <w:r w:rsidRPr="008C36F1">
              <w:rPr>
                <w:rFonts w:ascii="GHEA Grapalat" w:eastAsia="Times New Roman" w:hAnsi="GHEA Grapalat" w:cs="Arial Armenian"/>
                <w:bCs/>
                <w:sz w:val="24"/>
                <w:szCs w:val="24"/>
                <w:lang w:val="hy-AM" w:eastAsia="x-none"/>
              </w:rPr>
              <w:t xml:space="preserve"> հայցի՝ </w:t>
            </w:r>
            <w:r w:rsidRPr="008C36F1">
              <w:rPr>
                <w:rFonts w:ascii="GHEA Grapalat" w:eastAsia="Times New Roman" w:hAnsi="GHEA Grapalat" w:cs="Sylfaen"/>
                <w:bCs/>
                <w:sz w:val="24"/>
                <w:szCs w:val="24"/>
                <w:lang w:val="hy-AM" w:eastAsia="x-none"/>
              </w:rPr>
              <w:t>ՀՀ գլխավոր դատախազության հայցադիմումն ընդդեմ Նարինե Ժորայի Գրիգորյանի, երրորդ անձ Տավուշի մարզի Իջևան համայնքի՝ հողամասի կառուցապատման իրավունքը հարկադիր դադարեցնելու և որպես հետևանք՝ կառուցապատման իրավունքի պետական գրանցումն անվավեր ճանաչելու պահանջների մասին</w:t>
            </w:r>
          </w:p>
        </w:tc>
        <w:tc>
          <w:tcPr>
            <w:tcW w:w="1516" w:type="dxa"/>
          </w:tcPr>
          <w:p w14:paraId="71035232" w14:textId="5456AA62" w:rsidR="00D10BD8" w:rsidRPr="008C36F1" w:rsidRDefault="00D10BD8" w:rsidP="00D10BD8">
            <w:pPr>
              <w:jc w:val="center"/>
              <w:rPr>
                <w:rFonts w:ascii="GHEA Grapalat" w:hAnsi="GHEA Grapalat"/>
                <w:bCs/>
                <w:sz w:val="24"/>
                <w:szCs w:val="24"/>
              </w:rPr>
            </w:pPr>
            <w:r w:rsidRPr="008C36F1">
              <w:rPr>
                <w:rFonts w:ascii="GHEA Grapalat" w:hAnsi="GHEA Grapalat"/>
                <w:bCs/>
                <w:sz w:val="24"/>
                <w:szCs w:val="24"/>
                <w:lang w:val="hy-AM"/>
              </w:rPr>
              <w:t>26</w:t>
            </w:r>
            <w:r w:rsidRPr="008C36F1">
              <w:rPr>
                <w:rFonts w:ascii="Microsoft JhengHei" w:eastAsia="Microsoft JhengHei" w:hAnsi="Microsoft JhengHei" w:cs="Microsoft JhengHei" w:hint="eastAsia"/>
                <w:bCs/>
                <w:sz w:val="24"/>
                <w:szCs w:val="24"/>
                <w:lang w:val="hy-AM"/>
              </w:rPr>
              <w:t>․</w:t>
            </w:r>
            <w:r w:rsidRPr="008C36F1">
              <w:rPr>
                <w:rFonts w:ascii="GHEA Grapalat" w:hAnsi="GHEA Grapalat"/>
                <w:bCs/>
                <w:sz w:val="24"/>
                <w:szCs w:val="24"/>
                <w:lang w:val="hy-AM"/>
              </w:rPr>
              <w:t>01</w:t>
            </w:r>
            <w:r w:rsidRPr="008C36F1">
              <w:rPr>
                <w:rFonts w:ascii="Microsoft JhengHei" w:eastAsia="Microsoft JhengHei" w:hAnsi="Microsoft JhengHei" w:cs="Microsoft JhengHei" w:hint="eastAsia"/>
                <w:bCs/>
                <w:sz w:val="24"/>
                <w:szCs w:val="24"/>
                <w:lang w:val="hy-AM"/>
              </w:rPr>
              <w:t>․</w:t>
            </w:r>
            <w:r w:rsidRPr="008C36F1">
              <w:rPr>
                <w:rFonts w:ascii="GHEA Grapalat" w:hAnsi="GHEA Grapalat"/>
                <w:bCs/>
                <w:sz w:val="24"/>
                <w:szCs w:val="24"/>
                <w:lang w:val="hy-AM"/>
              </w:rPr>
              <w:t>2026</w:t>
            </w:r>
          </w:p>
        </w:tc>
        <w:tc>
          <w:tcPr>
            <w:tcW w:w="1070" w:type="dxa"/>
          </w:tcPr>
          <w:p w14:paraId="2775412D" w14:textId="1BD34A3F" w:rsidR="00D10BD8" w:rsidRPr="008C36F1" w:rsidRDefault="00D10BD8" w:rsidP="00D10BD8">
            <w:pPr>
              <w:jc w:val="center"/>
              <w:rPr>
                <w:rFonts w:ascii="GHEA Grapalat" w:hAnsi="GHEA Grapalat"/>
                <w:bCs/>
                <w:sz w:val="24"/>
                <w:szCs w:val="24"/>
                <w:vertAlign w:val="superscript"/>
                <w:lang w:val="hy-AM"/>
              </w:rPr>
            </w:pPr>
            <w:r w:rsidRPr="008C36F1">
              <w:rPr>
                <w:rFonts w:ascii="GHEA Grapalat" w:hAnsi="GHEA Grapalat"/>
                <w:bCs/>
                <w:sz w:val="24"/>
                <w:szCs w:val="24"/>
                <w:lang w:val="hy-AM"/>
              </w:rPr>
              <w:t>15։30</w:t>
            </w:r>
          </w:p>
        </w:tc>
        <w:tc>
          <w:tcPr>
            <w:tcW w:w="1338" w:type="dxa"/>
          </w:tcPr>
          <w:p w14:paraId="58521C4F" w14:textId="13D401CB" w:rsidR="00D10BD8" w:rsidRPr="008C36F1" w:rsidRDefault="00D10BD8" w:rsidP="00D10BD8">
            <w:pPr>
              <w:jc w:val="center"/>
              <w:rPr>
                <w:rFonts w:ascii="GHEA Grapalat" w:hAnsi="GHEA Grapalat"/>
                <w:bCs/>
                <w:sz w:val="24"/>
                <w:szCs w:val="24"/>
                <w:lang w:val="hy-AM"/>
              </w:rPr>
            </w:pPr>
            <w:r w:rsidRPr="008C36F1">
              <w:rPr>
                <w:rFonts w:ascii="GHEA Grapalat" w:hAnsi="GHEA Grapalat"/>
                <w:bCs/>
                <w:sz w:val="24"/>
                <w:szCs w:val="24"/>
                <w:lang w:val="hy-AM"/>
              </w:rPr>
              <w:t>8</w:t>
            </w:r>
          </w:p>
        </w:tc>
        <w:tc>
          <w:tcPr>
            <w:tcW w:w="1520" w:type="dxa"/>
          </w:tcPr>
          <w:p w14:paraId="6114EF0B" w14:textId="47559759" w:rsidR="00D10BD8" w:rsidRPr="008C36F1" w:rsidRDefault="00D10BD8" w:rsidP="00D10BD8">
            <w:pPr>
              <w:jc w:val="center"/>
              <w:rPr>
                <w:rFonts w:ascii="GHEA Grapalat" w:hAnsi="GHEA Grapalat"/>
                <w:bCs/>
                <w:sz w:val="24"/>
                <w:szCs w:val="24"/>
              </w:rPr>
            </w:pPr>
            <w:r w:rsidRPr="008C36F1">
              <w:rPr>
                <w:rFonts w:ascii="GHEA Grapalat" w:hAnsi="GHEA Grapalat"/>
                <w:bCs/>
                <w:sz w:val="24"/>
                <w:szCs w:val="24"/>
                <w:lang w:val="hy-AM"/>
              </w:rPr>
              <w:t>դռնբաց</w:t>
            </w:r>
          </w:p>
        </w:tc>
      </w:tr>
      <w:tr w:rsidR="00D10BD8" w:rsidRPr="008C36F1" w14:paraId="7187DADD" w14:textId="77777777" w:rsidTr="008C36F1">
        <w:trPr>
          <w:trHeight w:val="2111"/>
        </w:trPr>
        <w:tc>
          <w:tcPr>
            <w:tcW w:w="810" w:type="dxa"/>
          </w:tcPr>
          <w:p w14:paraId="7D70FB22" w14:textId="05FE0EB0" w:rsidR="00D10BD8" w:rsidRPr="008C36F1" w:rsidRDefault="00D10BD8" w:rsidP="008C36F1">
            <w:pPr>
              <w:jc w:val="both"/>
              <w:rPr>
                <w:rFonts w:ascii="GHEA Grapalat" w:hAnsi="GHEA Grapalat"/>
                <w:bCs/>
                <w:sz w:val="24"/>
                <w:szCs w:val="24"/>
                <w:lang w:val="hy-AM"/>
              </w:rPr>
            </w:pPr>
            <w:r w:rsidRPr="008C36F1">
              <w:rPr>
                <w:rFonts w:ascii="GHEA Grapalat" w:hAnsi="GHEA Grapalat"/>
                <w:bCs/>
                <w:sz w:val="24"/>
                <w:szCs w:val="24"/>
                <w:lang w:val="hy-AM"/>
              </w:rPr>
              <w:t>5</w:t>
            </w:r>
            <w:r w:rsidRPr="008C36F1">
              <w:rPr>
                <w:rFonts w:ascii="Microsoft JhengHei" w:eastAsia="Microsoft JhengHei" w:hAnsi="Microsoft JhengHei" w:cs="Microsoft JhengHei" w:hint="eastAsia"/>
                <w:bCs/>
                <w:sz w:val="24"/>
                <w:szCs w:val="24"/>
                <w:lang w:val="hy-AM"/>
              </w:rPr>
              <w:t>․</w:t>
            </w:r>
          </w:p>
        </w:tc>
        <w:tc>
          <w:tcPr>
            <w:tcW w:w="2313" w:type="dxa"/>
          </w:tcPr>
          <w:p w14:paraId="725F49E0" w14:textId="399BF990" w:rsidR="00D10BD8" w:rsidRPr="008C36F1" w:rsidRDefault="00D10BD8" w:rsidP="008C36F1">
            <w:pPr>
              <w:jc w:val="both"/>
              <w:rPr>
                <w:rFonts w:ascii="GHEA Grapalat" w:hAnsi="GHEA Grapalat"/>
                <w:bCs/>
                <w:sz w:val="24"/>
                <w:szCs w:val="24"/>
              </w:rPr>
            </w:pPr>
            <w:r w:rsidRPr="008C36F1">
              <w:rPr>
                <w:rFonts w:ascii="GHEA Grapalat" w:hAnsi="GHEA Grapalat"/>
                <w:bCs/>
                <w:sz w:val="24"/>
                <w:szCs w:val="24"/>
                <w:lang w:val="hy-AM"/>
              </w:rPr>
              <w:t>ՀԿԴ/0047/02/25</w:t>
            </w:r>
          </w:p>
        </w:tc>
        <w:tc>
          <w:tcPr>
            <w:tcW w:w="7138" w:type="dxa"/>
          </w:tcPr>
          <w:p w14:paraId="4CA20066" w14:textId="2FC1E70D" w:rsidR="00D10BD8" w:rsidRPr="008C36F1" w:rsidRDefault="00D10BD8" w:rsidP="008C36F1">
            <w:pPr>
              <w:jc w:val="both"/>
              <w:rPr>
                <w:rFonts w:ascii="GHEA Grapalat" w:hAnsi="GHEA Grapalat"/>
                <w:bCs/>
                <w:sz w:val="24"/>
                <w:szCs w:val="24"/>
              </w:rPr>
            </w:pPr>
            <w:r w:rsidRPr="008C36F1">
              <w:rPr>
                <w:rFonts w:ascii="GHEA Grapalat" w:eastAsia="Times New Roman" w:hAnsi="GHEA Grapalat" w:cs="Sylfaen"/>
                <w:bCs/>
                <w:sz w:val="24"/>
                <w:szCs w:val="24"/>
                <w:lang w:val="hy-AM" w:eastAsia="x-none"/>
              </w:rPr>
              <w:t>Ըստ</w:t>
            </w:r>
            <w:r w:rsidRPr="008C36F1">
              <w:rPr>
                <w:rFonts w:ascii="GHEA Grapalat" w:eastAsia="Times New Roman" w:hAnsi="GHEA Grapalat" w:cs="Arial Armenian"/>
                <w:bCs/>
                <w:sz w:val="24"/>
                <w:szCs w:val="24"/>
                <w:lang w:val="hy-AM" w:eastAsia="x-none"/>
              </w:rPr>
              <w:t xml:space="preserve"> հայցի՝ </w:t>
            </w:r>
            <w:r w:rsidRPr="008C36F1">
              <w:rPr>
                <w:rFonts w:ascii="GHEA Grapalat" w:eastAsia="Times New Roman" w:hAnsi="GHEA Grapalat" w:cs="Sylfaen"/>
                <w:bCs/>
                <w:sz w:val="24"/>
                <w:szCs w:val="24"/>
                <w:lang w:val="hy-AM"/>
              </w:rPr>
              <w:t>ՀՀ գլխավոր դատախազության հայցադիմումն ընդդեմ Վարդան Վլասիկի Խեչյանի, երրորդ անձ Տավուշի մարզի Իջևան համայնքի՝ հողամասի կառուցապատման իրավունքը հարկադիր դադարեցնելու և որպես հետևանք՝ կառուցապատման իրավունքի պետական գրանցումն անվավեր ճանաչելու պահանջների մասին</w:t>
            </w:r>
          </w:p>
        </w:tc>
        <w:tc>
          <w:tcPr>
            <w:tcW w:w="1516" w:type="dxa"/>
          </w:tcPr>
          <w:p w14:paraId="7DF623CA" w14:textId="3CC99A1E" w:rsidR="00D10BD8" w:rsidRPr="008C36F1" w:rsidRDefault="00D10BD8" w:rsidP="00D10BD8">
            <w:pPr>
              <w:jc w:val="center"/>
              <w:rPr>
                <w:rFonts w:ascii="GHEA Grapalat" w:hAnsi="GHEA Grapalat"/>
                <w:bCs/>
                <w:sz w:val="24"/>
                <w:szCs w:val="24"/>
              </w:rPr>
            </w:pPr>
            <w:r w:rsidRPr="008C36F1">
              <w:rPr>
                <w:rFonts w:ascii="GHEA Grapalat" w:hAnsi="GHEA Grapalat"/>
                <w:bCs/>
                <w:sz w:val="24"/>
                <w:szCs w:val="24"/>
                <w:lang w:val="hy-AM"/>
              </w:rPr>
              <w:t>26</w:t>
            </w:r>
            <w:r w:rsidRPr="008C36F1">
              <w:rPr>
                <w:rFonts w:ascii="Microsoft JhengHei" w:eastAsia="Microsoft JhengHei" w:hAnsi="Microsoft JhengHei" w:cs="Microsoft JhengHei" w:hint="eastAsia"/>
                <w:bCs/>
                <w:sz w:val="24"/>
                <w:szCs w:val="24"/>
                <w:lang w:val="hy-AM"/>
              </w:rPr>
              <w:t>․</w:t>
            </w:r>
            <w:r w:rsidRPr="008C36F1">
              <w:rPr>
                <w:rFonts w:ascii="GHEA Grapalat" w:hAnsi="GHEA Grapalat"/>
                <w:bCs/>
                <w:sz w:val="24"/>
                <w:szCs w:val="24"/>
                <w:lang w:val="hy-AM"/>
              </w:rPr>
              <w:t>01</w:t>
            </w:r>
            <w:r w:rsidRPr="008C36F1">
              <w:rPr>
                <w:rFonts w:ascii="Microsoft JhengHei" w:eastAsia="Microsoft JhengHei" w:hAnsi="Microsoft JhengHei" w:cs="Microsoft JhengHei" w:hint="eastAsia"/>
                <w:bCs/>
                <w:sz w:val="24"/>
                <w:szCs w:val="24"/>
                <w:lang w:val="hy-AM"/>
              </w:rPr>
              <w:t>․</w:t>
            </w:r>
            <w:r w:rsidRPr="008C36F1">
              <w:rPr>
                <w:rFonts w:ascii="GHEA Grapalat" w:hAnsi="GHEA Grapalat"/>
                <w:bCs/>
                <w:sz w:val="24"/>
                <w:szCs w:val="24"/>
                <w:lang w:val="hy-AM"/>
              </w:rPr>
              <w:t>2026</w:t>
            </w:r>
          </w:p>
        </w:tc>
        <w:tc>
          <w:tcPr>
            <w:tcW w:w="1070" w:type="dxa"/>
          </w:tcPr>
          <w:p w14:paraId="66C7FB4F" w14:textId="1D2A33D0" w:rsidR="00D10BD8" w:rsidRPr="008C36F1" w:rsidRDefault="00D10BD8" w:rsidP="00D10BD8">
            <w:pPr>
              <w:jc w:val="center"/>
              <w:rPr>
                <w:rFonts w:ascii="GHEA Grapalat" w:hAnsi="GHEA Grapalat"/>
                <w:bCs/>
                <w:sz w:val="24"/>
                <w:szCs w:val="24"/>
                <w:vertAlign w:val="superscript"/>
                <w:lang w:val="hy-AM"/>
              </w:rPr>
            </w:pPr>
            <w:r w:rsidRPr="008C36F1">
              <w:rPr>
                <w:rFonts w:ascii="GHEA Grapalat" w:hAnsi="GHEA Grapalat"/>
                <w:bCs/>
                <w:sz w:val="24"/>
                <w:szCs w:val="24"/>
                <w:lang w:val="hy-AM"/>
              </w:rPr>
              <w:t>16։00</w:t>
            </w:r>
          </w:p>
        </w:tc>
        <w:tc>
          <w:tcPr>
            <w:tcW w:w="1338" w:type="dxa"/>
          </w:tcPr>
          <w:p w14:paraId="2100FA84" w14:textId="77126DE7" w:rsidR="00D10BD8" w:rsidRPr="008C36F1" w:rsidRDefault="00D10BD8" w:rsidP="00D10BD8">
            <w:pPr>
              <w:jc w:val="center"/>
              <w:rPr>
                <w:rFonts w:ascii="GHEA Grapalat" w:hAnsi="GHEA Grapalat"/>
                <w:bCs/>
                <w:sz w:val="24"/>
                <w:szCs w:val="24"/>
                <w:lang w:val="hy-AM"/>
              </w:rPr>
            </w:pPr>
            <w:r w:rsidRPr="008C36F1">
              <w:rPr>
                <w:rFonts w:ascii="GHEA Grapalat" w:hAnsi="GHEA Grapalat"/>
                <w:bCs/>
                <w:sz w:val="24"/>
                <w:szCs w:val="24"/>
                <w:lang w:val="hy-AM"/>
              </w:rPr>
              <w:t>8</w:t>
            </w:r>
          </w:p>
        </w:tc>
        <w:tc>
          <w:tcPr>
            <w:tcW w:w="1520" w:type="dxa"/>
          </w:tcPr>
          <w:p w14:paraId="3D97543F" w14:textId="190F31BA" w:rsidR="00D10BD8" w:rsidRPr="008C36F1" w:rsidRDefault="00D10BD8" w:rsidP="00D10BD8">
            <w:pPr>
              <w:jc w:val="center"/>
              <w:rPr>
                <w:rFonts w:ascii="GHEA Grapalat" w:hAnsi="GHEA Grapalat"/>
                <w:bCs/>
                <w:sz w:val="24"/>
                <w:szCs w:val="24"/>
              </w:rPr>
            </w:pPr>
            <w:r w:rsidRPr="008C36F1">
              <w:rPr>
                <w:rFonts w:ascii="GHEA Grapalat" w:hAnsi="GHEA Grapalat"/>
                <w:bCs/>
                <w:sz w:val="24"/>
                <w:szCs w:val="24"/>
                <w:lang w:val="hy-AM"/>
              </w:rPr>
              <w:t>դռնբաց</w:t>
            </w:r>
          </w:p>
        </w:tc>
      </w:tr>
      <w:tr w:rsidR="00D8089A" w:rsidRPr="00043E32" w14:paraId="7393F200" w14:textId="77777777" w:rsidTr="005D40CA">
        <w:trPr>
          <w:trHeight w:val="343"/>
        </w:trPr>
        <w:tc>
          <w:tcPr>
            <w:tcW w:w="15705" w:type="dxa"/>
            <w:gridSpan w:val="7"/>
            <w:shd w:val="clear" w:color="auto" w:fill="F7CAAC" w:themeFill="accent2" w:themeFillTint="66"/>
          </w:tcPr>
          <w:p w14:paraId="7385EAF7" w14:textId="10C68351" w:rsidR="00D8089A" w:rsidRPr="00043E32" w:rsidRDefault="00D8089A" w:rsidP="00727C75">
            <w:pPr>
              <w:jc w:val="center"/>
              <w:rPr>
                <w:rFonts w:ascii="GHEA Grapalat" w:hAnsi="GHEA Grapalat"/>
                <w:b/>
                <w:sz w:val="28"/>
                <w:szCs w:val="28"/>
                <w:lang w:val="hy-AM"/>
              </w:rPr>
            </w:pPr>
            <w:r w:rsidRPr="00043E32">
              <w:rPr>
                <w:rFonts w:ascii="GHEA Grapalat" w:hAnsi="GHEA Grapalat"/>
                <w:b/>
                <w:i/>
                <w:sz w:val="28"/>
                <w:szCs w:val="28"/>
              </w:rPr>
              <w:lastRenderedPageBreak/>
              <w:t xml:space="preserve">ԴԱՏԱՎՈՐ </w:t>
            </w:r>
            <w:r w:rsidR="004C3586" w:rsidRPr="00043E32">
              <w:rPr>
                <w:rFonts w:ascii="GHEA Grapalat" w:hAnsi="GHEA Grapalat"/>
                <w:b/>
                <w:i/>
                <w:sz w:val="28"/>
                <w:szCs w:val="28"/>
                <w:lang w:val="hy-AM"/>
              </w:rPr>
              <w:t>Ն</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Ավագյան</w:t>
            </w:r>
          </w:p>
        </w:tc>
      </w:tr>
      <w:tr w:rsidR="000C6869" w:rsidRPr="00043E32" w14:paraId="79D8CE96" w14:textId="77777777" w:rsidTr="00ED1F5C">
        <w:trPr>
          <w:trHeight w:val="243"/>
        </w:trPr>
        <w:tc>
          <w:tcPr>
            <w:tcW w:w="810" w:type="dxa"/>
          </w:tcPr>
          <w:p w14:paraId="0DB7D5FA" w14:textId="7B7AAD36" w:rsidR="00B81C24" w:rsidRPr="008C36F1" w:rsidRDefault="006665A2" w:rsidP="006665A2">
            <w:pPr>
              <w:rPr>
                <w:rFonts w:ascii="GHEA Grapalat" w:hAnsi="GHEA Grapalat"/>
                <w:bCs/>
                <w:sz w:val="24"/>
                <w:szCs w:val="24"/>
                <w:lang w:val="hy-AM"/>
              </w:rPr>
            </w:pPr>
            <w:r w:rsidRPr="008C36F1">
              <w:rPr>
                <w:rFonts w:ascii="GHEA Grapalat" w:hAnsi="GHEA Grapalat"/>
                <w:bCs/>
                <w:sz w:val="24"/>
                <w:szCs w:val="24"/>
                <w:lang w:val="hy-AM"/>
              </w:rPr>
              <w:t>1.</w:t>
            </w:r>
          </w:p>
        </w:tc>
        <w:tc>
          <w:tcPr>
            <w:tcW w:w="2313" w:type="dxa"/>
          </w:tcPr>
          <w:p w14:paraId="6098818E" w14:textId="1F4CAF21" w:rsidR="00B81C24" w:rsidRPr="008C36F1" w:rsidRDefault="006665A2" w:rsidP="008B058F">
            <w:pPr>
              <w:rPr>
                <w:rFonts w:ascii="GHEA Grapalat" w:hAnsi="GHEA Grapalat"/>
                <w:bCs/>
                <w:sz w:val="24"/>
                <w:szCs w:val="24"/>
                <w:lang w:val="hy-AM"/>
              </w:rPr>
            </w:pPr>
            <w:r w:rsidRPr="008C36F1">
              <w:rPr>
                <w:rFonts w:ascii="GHEA Grapalat" w:hAnsi="GHEA Grapalat"/>
                <w:bCs/>
                <w:sz w:val="24"/>
                <w:szCs w:val="24"/>
                <w:lang w:val="hy-AM"/>
              </w:rPr>
              <w:t>ՀԿԴ/0151/02/24</w:t>
            </w:r>
          </w:p>
        </w:tc>
        <w:tc>
          <w:tcPr>
            <w:tcW w:w="7138" w:type="dxa"/>
          </w:tcPr>
          <w:p w14:paraId="4F62CF4E" w14:textId="6B092C30" w:rsidR="006665A2" w:rsidRPr="008C36F1" w:rsidRDefault="006665A2" w:rsidP="008C36F1">
            <w:pPr>
              <w:jc w:val="both"/>
              <w:rPr>
                <w:rFonts w:ascii="GHEA Grapalat" w:hAnsi="GHEA Grapalat" w:cs="Sylfaen"/>
                <w:bCs/>
                <w:sz w:val="24"/>
                <w:szCs w:val="24"/>
                <w:lang w:val="hy-AM"/>
              </w:rPr>
            </w:pPr>
            <w:r w:rsidRPr="008C36F1">
              <w:rPr>
                <w:rFonts w:ascii="GHEA Grapalat" w:hAnsi="GHEA Grapalat"/>
                <w:bCs/>
                <w:sz w:val="24"/>
                <w:szCs w:val="24"/>
                <w:lang w:val="hy-AM"/>
              </w:rPr>
              <w:t xml:space="preserve">Ըստ հայցի՝ ՀՀ գլխավոր դատախազության՝ </w:t>
            </w:r>
            <w:r w:rsidRPr="008C36F1">
              <w:rPr>
                <w:rFonts w:ascii="GHEA Grapalat" w:hAnsi="GHEA Grapalat" w:cs="Sylfaen"/>
                <w:bCs/>
                <w:sz w:val="24"/>
                <w:szCs w:val="24"/>
                <w:lang w:val="hy-AM"/>
              </w:rPr>
              <w:t xml:space="preserve">ընդդեմ </w:t>
            </w:r>
            <w:r w:rsidRPr="008C36F1">
              <w:rPr>
                <w:rFonts w:ascii="GHEA Grapalat" w:hAnsi="GHEA Grapalat" w:cs="Times New Roman"/>
                <w:bCs/>
                <w:sz w:val="24"/>
                <w:szCs w:val="24"/>
                <w:lang w:val="hy-AM"/>
              </w:rPr>
              <w:t xml:space="preserve">Վահրամ Վաղինակի Բաղդասարյանի և մյուսների՝ </w:t>
            </w:r>
            <w:r w:rsidRPr="008C36F1">
              <w:rPr>
                <w:rFonts w:ascii="GHEA Grapalat" w:hAnsi="GHEA Grapalat" w:cs="Sylfaen"/>
                <w:bCs/>
                <w:sz w:val="24"/>
                <w:szCs w:val="24"/>
                <w:lang w:val="hy-AM"/>
              </w:rPr>
              <w:t>ապօրինի ծագում ունեցող գույքի բռնագանձման պահանջի վերաբերյալ։</w:t>
            </w:r>
          </w:p>
          <w:p w14:paraId="55AF0518" w14:textId="0C7EF5A9" w:rsidR="00B81C24" w:rsidRPr="008C36F1" w:rsidRDefault="00B81C24" w:rsidP="008C36F1">
            <w:pPr>
              <w:jc w:val="both"/>
              <w:rPr>
                <w:rFonts w:ascii="GHEA Grapalat" w:hAnsi="GHEA Grapalat"/>
                <w:bCs/>
                <w:sz w:val="24"/>
                <w:szCs w:val="24"/>
                <w:lang w:val="hy-AM"/>
              </w:rPr>
            </w:pPr>
          </w:p>
        </w:tc>
        <w:tc>
          <w:tcPr>
            <w:tcW w:w="1516" w:type="dxa"/>
          </w:tcPr>
          <w:p w14:paraId="366341C3" w14:textId="0EAAFE0B" w:rsidR="00B81C24"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26.01.2026</w:t>
            </w:r>
          </w:p>
        </w:tc>
        <w:tc>
          <w:tcPr>
            <w:tcW w:w="1070" w:type="dxa"/>
          </w:tcPr>
          <w:p w14:paraId="18DE99BA" w14:textId="513F3493" w:rsidR="00B81C24"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10։00</w:t>
            </w:r>
          </w:p>
        </w:tc>
        <w:tc>
          <w:tcPr>
            <w:tcW w:w="1338" w:type="dxa"/>
          </w:tcPr>
          <w:p w14:paraId="2EBC3DC7" w14:textId="253F860D" w:rsidR="00B81C24"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7</w:t>
            </w:r>
          </w:p>
        </w:tc>
        <w:tc>
          <w:tcPr>
            <w:tcW w:w="1520" w:type="dxa"/>
          </w:tcPr>
          <w:p w14:paraId="069AC088" w14:textId="1F8B4A5A" w:rsidR="00B81C24"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դռնբաց</w:t>
            </w:r>
          </w:p>
        </w:tc>
      </w:tr>
      <w:tr w:rsidR="000C6869" w:rsidRPr="00043E32" w14:paraId="5B476FD9" w14:textId="77777777" w:rsidTr="00ED1F5C">
        <w:trPr>
          <w:trHeight w:val="202"/>
        </w:trPr>
        <w:tc>
          <w:tcPr>
            <w:tcW w:w="810" w:type="dxa"/>
          </w:tcPr>
          <w:p w14:paraId="0D7A3EA4" w14:textId="18C17689" w:rsidR="00B81C24" w:rsidRPr="008C36F1" w:rsidRDefault="006665A2" w:rsidP="006665A2">
            <w:pPr>
              <w:rPr>
                <w:rFonts w:ascii="GHEA Grapalat" w:hAnsi="GHEA Grapalat"/>
                <w:bCs/>
                <w:sz w:val="24"/>
                <w:szCs w:val="24"/>
                <w:lang w:val="hy-AM"/>
              </w:rPr>
            </w:pPr>
            <w:r w:rsidRPr="008C36F1">
              <w:rPr>
                <w:rFonts w:ascii="GHEA Grapalat" w:hAnsi="GHEA Grapalat"/>
                <w:bCs/>
                <w:sz w:val="24"/>
                <w:szCs w:val="24"/>
                <w:lang w:val="hy-AM"/>
              </w:rPr>
              <w:t>2.</w:t>
            </w:r>
          </w:p>
        </w:tc>
        <w:tc>
          <w:tcPr>
            <w:tcW w:w="2313" w:type="dxa"/>
          </w:tcPr>
          <w:p w14:paraId="25C1CDA8" w14:textId="0B39B113" w:rsidR="00B81C24" w:rsidRPr="008C36F1" w:rsidRDefault="006665A2" w:rsidP="008B058F">
            <w:pPr>
              <w:rPr>
                <w:rFonts w:ascii="GHEA Grapalat" w:hAnsi="GHEA Grapalat"/>
                <w:bCs/>
                <w:sz w:val="24"/>
                <w:szCs w:val="24"/>
                <w:lang w:val="hy-AM"/>
              </w:rPr>
            </w:pPr>
            <w:r w:rsidRPr="008C36F1">
              <w:rPr>
                <w:rFonts w:ascii="GHEA Grapalat" w:hAnsi="GHEA Grapalat"/>
                <w:bCs/>
                <w:sz w:val="24"/>
                <w:szCs w:val="24"/>
                <w:lang w:val="hy-AM"/>
              </w:rPr>
              <w:t>ՀԿԴ/0169/02/25</w:t>
            </w:r>
          </w:p>
        </w:tc>
        <w:tc>
          <w:tcPr>
            <w:tcW w:w="7138" w:type="dxa"/>
          </w:tcPr>
          <w:p w14:paraId="0AA1B844" w14:textId="608F058B" w:rsidR="006665A2" w:rsidRPr="008C36F1" w:rsidRDefault="006665A2" w:rsidP="008C36F1">
            <w:pPr>
              <w:jc w:val="both"/>
              <w:rPr>
                <w:rFonts w:ascii="GHEA Grapalat" w:hAnsi="GHEA Grapalat" w:cs="Times New Roman"/>
                <w:bCs/>
                <w:sz w:val="24"/>
                <w:szCs w:val="24"/>
                <w:lang w:val="hy-AM"/>
              </w:rPr>
            </w:pPr>
            <w:r w:rsidRPr="008C36F1">
              <w:rPr>
                <w:rFonts w:ascii="GHEA Grapalat" w:hAnsi="GHEA Grapalat" w:cs="Sylfaen"/>
                <w:bCs/>
                <w:sz w:val="24"/>
                <w:szCs w:val="24"/>
                <w:lang w:val="hy-AM" w:eastAsia="x-none"/>
              </w:rPr>
              <w:t xml:space="preserve">Ըստ հայցի՝ </w:t>
            </w:r>
            <w:r w:rsidRPr="008C36F1">
              <w:rPr>
                <w:rFonts w:ascii="GHEA Grapalat" w:hAnsi="GHEA Grapalat" w:cs="Times New Roman"/>
                <w:bCs/>
                <w:sz w:val="24"/>
                <w:szCs w:val="24"/>
                <w:lang w:val="hy-AM"/>
              </w:rPr>
              <w:t xml:space="preserve">ՀՀ գլխավոր դատախազության՝ </w:t>
            </w:r>
            <w:r w:rsidRPr="008C36F1">
              <w:rPr>
                <w:rFonts w:ascii="GHEA Grapalat" w:hAnsi="GHEA Grapalat" w:cs="Sylfaen"/>
                <w:bCs/>
                <w:sz w:val="24"/>
                <w:szCs w:val="24"/>
                <w:lang w:val="hy-AM"/>
              </w:rPr>
              <w:t>ընդդեմ ՀՀ պաշտպանության նախարարության, Սերյոժա Ալբերտի Մանուկյանի` պայմանագիրն անվավեր ճանաչելու պահանջի մասին</w:t>
            </w:r>
            <w:r w:rsidRPr="008C36F1">
              <w:rPr>
                <w:rFonts w:ascii="GHEA Grapalat" w:hAnsi="GHEA Grapalat" w:cs="Sylfaen"/>
                <w:bCs/>
                <w:sz w:val="24"/>
                <w:szCs w:val="24"/>
                <w:lang w:val="hy-AM" w:eastAsia="x-none"/>
              </w:rPr>
              <w:t>։</w:t>
            </w:r>
          </w:p>
          <w:p w14:paraId="16FB62BA" w14:textId="6770C717" w:rsidR="00B81C24" w:rsidRPr="008C36F1" w:rsidRDefault="00B81C24" w:rsidP="008C36F1">
            <w:pPr>
              <w:jc w:val="both"/>
              <w:rPr>
                <w:rFonts w:ascii="GHEA Grapalat" w:hAnsi="GHEA Grapalat"/>
                <w:bCs/>
                <w:sz w:val="24"/>
                <w:szCs w:val="24"/>
                <w:lang w:val="hy-AM"/>
              </w:rPr>
            </w:pPr>
          </w:p>
        </w:tc>
        <w:tc>
          <w:tcPr>
            <w:tcW w:w="1516" w:type="dxa"/>
          </w:tcPr>
          <w:p w14:paraId="450731FE" w14:textId="2C4113F8" w:rsidR="00B81C24"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26.01.2026</w:t>
            </w:r>
          </w:p>
        </w:tc>
        <w:tc>
          <w:tcPr>
            <w:tcW w:w="1070" w:type="dxa"/>
          </w:tcPr>
          <w:p w14:paraId="4015AE7F" w14:textId="2FC23962" w:rsidR="00B81C24"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12։30</w:t>
            </w:r>
          </w:p>
        </w:tc>
        <w:tc>
          <w:tcPr>
            <w:tcW w:w="1338" w:type="dxa"/>
          </w:tcPr>
          <w:p w14:paraId="1AD41415" w14:textId="11066549" w:rsidR="00B81C24"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7</w:t>
            </w:r>
          </w:p>
        </w:tc>
        <w:tc>
          <w:tcPr>
            <w:tcW w:w="1520" w:type="dxa"/>
          </w:tcPr>
          <w:p w14:paraId="55132A37" w14:textId="3DB01FBC" w:rsidR="00B81C24"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դռնբաց</w:t>
            </w:r>
          </w:p>
        </w:tc>
      </w:tr>
      <w:tr w:rsidR="000C6869" w:rsidRPr="00043E32" w14:paraId="62135010" w14:textId="77777777" w:rsidTr="00ED1F5C">
        <w:trPr>
          <w:trHeight w:val="261"/>
        </w:trPr>
        <w:tc>
          <w:tcPr>
            <w:tcW w:w="810" w:type="dxa"/>
          </w:tcPr>
          <w:p w14:paraId="05725B1B" w14:textId="0DECE737" w:rsidR="00B81C24" w:rsidRPr="008C36F1" w:rsidRDefault="006665A2" w:rsidP="006665A2">
            <w:pPr>
              <w:rPr>
                <w:rFonts w:ascii="GHEA Grapalat" w:hAnsi="GHEA Grapalat"/>
                <w:bCs/>
                <w:sz w:val="24"/>
                <w:szCs w:val="24"/>
                <w:lang w:val="hy-AM"/>
              </w:rPr>
            </w:pPr>
            <w:r w:rsidRPr="008C36F1">
              <w:rPr>
                <w:rFonts w:ascii="GHEA Grapalat" w:hAnsi="GHEA Grapalat"/>
                <w:bCs/>
                <w:sz w:val="24"/>
                <w:szCs w:val="24"/>
                <w:lang w:val="hy-AM"/>
              </w:rPr>
              <w:t>3.</w:t>
            </w:r>
          </w:p>
        </w:tc>
        <w:tc>
          <w:tcPr>
            <w:tcW w:w="2313" w:type="dxa"/>
          </w:tcPr>
          <w:p w14:paraId="0F1DD75B" w14:textId="67A9019D" w:rsidR="00B81C24" w:rsidRPr="008C36F1" w:rsidRDefault="006665A2" w:rsidP="008B058F">
            <w:pPr>
              <w:rPr>
                <w:rFonts w:ascii="GHEA Grapalat" w:hAnsi="GHEA Grapalat"/>
                <w:bCs/>
                <w:sz w:val="24"/>
                <w:szCs w:val="24"/>
                <w:lang w:val="hy-AM"/>
              </w:rPr>
            </w:pPr>
            <w:r w:rsidRPr="008C36F1">
              <w:rPr>
                <w:rFonts w:ascii="GHEA Grapalat" w:hAnsi="GHEA Grapalat"/>
                <w:bCs/>
                <w:sz w:val="24"/>
                <w:szCs w:val="24"/>
                <w:lang w:val="hy-AM"/>
              </w:rPr>
              <w:t>ՀԿԴ/0136/02/24</w:t>
            </w:r>
          </w:p>
        </w:tc>
        <w:tc>
          <w:tcPr>
            <w:tcW w:w="7138" w:type="dxa"/>
          </w:tcPr>
          <w:p w14:paraId="5E3DB3F0" w14:textId="53C45213" w:rsidR="006665A2" w:rsidRPr="008C36F1" w:rsidRDefault="006665A2" w:rsidP="008C36F1">
            <w:pPr>
              <w:jc w:val="both"/>
              <w:rPr>
                <w:rFonts w:ascii="GHEA Grapalat" w:hAnsi="GHEA Grapalat" w:cs="Sylfaen"/>
                <w:bCs/>
                <w:sz w:val="24"/>
                <w:szCs w:val="24"/>
                <w:lang w:val="hy-AM" w:eastAsia="x-none"/>
              </w:rPr>
            </w:pPr>
            <w:r w:rsidRPr="008C36F1">
              <w:rPr>
                <w:rFonts w:ascii="GHEA Grapalat" w:hAnsi="GHEA Grapalat" w:cs="Sylfaen"/>
                <w:bCs/>
                <w:sz w:val="24"/>
                <w:szCs w:val="24"/>
                <w:lang w:val="hy-AM" w:eastAsia="x-none"/>
              </w:rPr>
              <w:t xml:space="preserve">Ըստ հայցի՝ </w:t>
            </w:r>
            <w:r w:rsidRPr="008C36F1">
              <w:rPr>
                <w:rFonts w:ascii="GHEA Grapalat" w:hAnsi="GHEA Grapalat" w:cs="Times New Roman"/>
                <w:bCs/>
                <w:sz w:val="24"/>
                <w:szCs w:val="24"/>
                <w:lang w:val="hy-AM"/>
              </w:rPr>
              <w:t xml:space="preserve">ՀՀ </w:t>
            </w:r>
            <w:bookmarkStart w:id="0" w:name="_Hlk160552239"/>
            <w:r w:rsidRPr="008C36F1">
              <w:rPr>
                <w:rFonts w:ascii="GHEA Grapalat" w:hAnsi="GHEA Grapalat" w:cs="Times New Roman"/>
                <w:bCs/>
                <w:sz w:val="24"/>
                <w:szCs w:val="24"/>
                <w:lang w:val="hy-AM"/>
              </w:rPr>
              <w:t xml:space="preserve">գլխավոր </w:t>
            </w:r>
            <w:bookmarkEnd w:id="0"/>
            <w:r w:rsidRPr="008C36F1">
              <w:rPr>
                <w:rFonts w:ascii="GHEA Grapalat" w:hAnsi="GHEA Grapalat" w:cs="Times New Roman"/>
                <w:bCs/>
                <w:sz w:val="24"/>
                <w:szCs w:val="24"/>
                <w:lang w:val="hy-AM"/>
              </w:rPr>
              <w:t>դատախազության</w:t>
            </w:r>
            <w:r w:rsidRPr="008C36F1">
              <w:rPr>
                <w:rFonts w:ascii="GHEA Grapalat" w:hAnsi="GHEA Grapalat" w:cs="Arial Armenian"/>
                <w:bCs/>
                <w:sz w:val="24"/>
                <w:szCs w:val="24"/>
                <w:lang w:val="hy-AM" w:eastAsia="x-none"/>
              </w:rPr>
              <w:t xml:space="preserve">՝ </w:t>
            </w:r>
            <w:r w:rsidRPr="008C36F1">
              <w:rPr>
                <w:rFonts w:ascii="GHEA Grapalat" w:hAnsi="GHEA Grapalat" w:cs="Sylfaen"/>
                <w:bCs/>
                <w:sz w:val="24"/>
                <w:szCs w:val="24"/>
                <w:lang w:val="hy-AM"/>
              </w:rPr>
              <w:t>ընդդեմ</w:t>
            </w:r>
            <w:r w:rsidRPr="008C36F1">
              <w:rPr>
                <w:rFonts w:ascii="GHEA Grapalat" w:hAnsi="GHEA Grapalat" w:cs="Arial"/>
                <w:bCs/>
                <w:sz w:val="24"/>
                <w:szCs w:val="24"/>
                <w:lang w:val="hy-AM"/>
              </w:rPr>
              <w:t xml:space="preserve"> </w:t>
            </w:r>
            <w:r w:rsidRPr="008C36F1">
              <w:rPr>
                <w:rFonts w:ascii="GHEA Grapalat" w:hAnsi="GHEA Grapalat" w:cs="Sylfaen"/>
                <w:bCs/>
                <w:sz w:val="24"/>
                <w:szCs w:val="24"/>
                <w:lang w:val="hy-AM"/>
              </w:rPr>
              <w:t>ՀՀ Արարատի մարզի Վեդի խոշորացված համայնքի, երրորդ անձ Գևորգ Արսենի Բազիկյանի՝ հողամասերի աճուրդներն անվավեր ճանաչելու և անվավերության հետևանքներ կիրառելու պահանջի մասին</w:t>
            </w:r>
            <w:r w:rsidRPr="008C36F1">
              <w:rPr>
                <w:rFonts w:ascii="GHEA Grapalat" w:hAnsi="GHEA Grapalat" w:cs="Sylfaen"/>
                <w:bCs/>
                <w:sz w:val="24"/>
                <w:szCs w:val="24"/>
                <w:lang w:val="hy-AM" w:eastAsia="x-none"/>
              </w:rPr>
              <w:t>։</w:t>
            </w:r>
          </w:p>
          <w:p w14:paraId="06DB688C" w14:textId="6933714B" w:rsidR="00B81C24" w:rsidRPr="008C36F1" w:rsidRDefault="00B81C24" w:rsidP="008C36F1">
            <w:pPr>
              <w:jc w:val="both"/>
              <w:rPr>
                <w:rFonts w:ascii="GHEA Grapalat" w:hAnsi="GHEA Grapalat"/>
                <w:bCs/>
                <w:sz w:val="24"/>
                <w:szCs w:val="24"/>
                <w:lang w:val="hy-AM"/>
              </w:rPr>
            </w:pPr>
          </w:p>
        </w:tc>
        <w:tc>
          <w:tcPr>
            <w:tcW w:w="1516" w:type="dxa"/>
          </w:tcPr>
          <w:p w14:paraId="2A4675F6" w14:textId="57A7E1CA" w:rsidR="00B81C24"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26.01.2026</w:t>
            </w:r>
          </w:p>
        </w:tc>
        <w:tc>
          <w:tcPr>
            <w:tcW w:w="1070" w:type="dxa"/>
          </w:tcPr>
          <w:p w14:paraId="6C28338F" w14:textId="09EBF022" w:rsidR="00B81C24"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14։00</w:t>
            </w:r>
          </w:p>
        </w:tc>
        <w:tc>
          <w:tcPr>
            <w:tcW w:w="1338" w:type="dxa"/>
          </w:tcPr>
          <w:p w14:paraId="5D4EE2F1" w14:textId="3D685CB7" w:rsidR="00B81C24"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7</w:t>
            </w:r>
          </w:p>
        </w:tc>
        <w:tc>
          <w:tcPr>
            <w:tcW w:w="1520" w:type="dxa"/>
          </w:tcPr>
          <w:p w14:paraId="36652A44" w14:textId="28BE3C40" w:rsidR="00B81C24"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դռնբաց</w:t>
            </w:r>
          </w:p>
        </w:tc>
      </w:tr>
      <w:tr w:rsidR="00EC429C" w:rsidRPr="00043E32" w14:paraId="60D4012D" w14:textId="77777777" w:rsidTr="00ED1F5C">
        <w:trPr>
          <w:trHeight w:val="261"/>
        </w:trPr>
        <w:tc>
          <w:tcPr>
            <w:tcW w:w="810" w:type="dxa"/>
          </w:tcPr>
          <w:p w14:paraId="2781B804" w14:textId="6A56AE7F" w:rsidR="00EC429C" w:rsidRPr="008C36F1" w:rsidRDefault="006665A2" w:rsidP="006665A2">
            <w:pPr>
              <w:rPr>
                <w:rFonts w:ascii="GHEA Grapalat" w:hAnsi="GHEA Grapalat"/>
                <w:bCs/>
                <w:sz w:val="24"/>
                <w:szCs w:val="24"/>
                <w:lang w:val="hy-AM"/>
              </w:rPr>
            </w:pPr>
            <w:r w:rsidRPr="008C36F1">
              <w:rPr>
                <w:rFonts w:ascii="GHEA Grapalat" w:hAnsi="GHEA Grapalat"/>
                <w:bCs/>
                <w:sz w:val="24"/>
                <w:szCs w:val="24"/>
                <w:lang w:val="hy-AM"/>
              </w:rPr>
              <w:t>4.</w:t>
            </w:r>
          </w:p>
        </w:tc>
        <w:tc>
          <w:tcPr>
            <w:tcW w:w="2313" w:type="dxa"/>
          </w:tcPr>
          <w:p w14:paraId="367D3AF5" w14:textId="2ED8B305" w:rsidR="00EC429C" w:rsidRPr="008C36F1" w:rsidRDefault="006665A2" w:rsidP="008B058F">
            <w:pPr>
              <w:rPr>
                <w:rFonts w:ascii="GHEA Grapalat" w:hAnsi="GHEA Grapalat"/>
                <w:bCs/>
                <w:sz w:val="24"/>
                <w:szCs w:val="24"/>
                <w:lang w:val="hy-AM"/>
              </w:rPr>
            </w:pPr>
            <w:r w:rsidRPr="008C36F1">
              <w:rPr>
                <w:rFonts w:ascii="GHEA Grapalat" w:hAnsi="GHEA Grapalat"/>
                <w:bCs/>
                <w:sz w:val="24"/>
                <w:szCs w:val="24"/>
                <w:lang w:val="hy-AM"/>
              </w:rPr>
              <w:t>ՀԿԴ/0194/02/25</w:t>
            </w:r>
          </w:p>
        </w:tc>
        <w:tc>
          <w:tcPr>
            <w:tcW w:w="7138" w:type="dxa"/>
          </w:tcPr>
          <w:p w14:paraId="7D4BAA1C" w14:textId="0BDEA4F7" w:rsidR="00EC429C" w:rsidRPr="008C36F1" w:rsidRDefault="006665A2" w:rsidP="008C36F1">
            <w:pPr>
              <w:jc w:val="both"/>
              <w:rPr>
                <w:rFonts w:ascii="GHEA Grapalat" w:hAnsi="GHEA Grapalat"/>
                <w:bCs/>
                <w:sz w:val="24"/>
                <w:szCs w:val="24"/>
                <w:lang w:val="hy-AM"/>
              </w:rPr>
            </w:pPr>
            <w:r w:rsidRPr="008C36F1">
              <w:rPr>
                <w:rFonts w:ascii="GHEA Grapalat" w:hAnsi="GHEA Grapalat" w:cs="Sylfaen"/>
                <w:bCs/>
                <w:sz w:val="24"/>
                <w:szCs w:val="24"/>
                <w:lang w:val="hy-AM" w:eastAsia="x-none"/>
              </w:rPr>
              <w:t>Ըստ հայցի՝ ՀՀ գլխավոր դատախազության՝ ընդդեմ Արտաշատ խոշորացված համայնքի, երրորդ անձինք Կադաստրի կոմիտեի, Ջուլիետա Աբրահամյանի՝ Մխչյան համայնքի ղեկավարի՝ 2003թ. փետրվարի 07-ի թիվ 25 որոշման առոչինիչ լինելը ճանաչելու և հետևանքները վերացնելու պահանջի մասին։</w:t>
            </w:r>
          </w:p>
        </w:tc>
        <w:tc>
          <w:tcPr>
            <w:tcW w:w="1516" w:type="dxa"/>
          </w:tcPr>
          <w:p w14:paraId="5AC9DD98" w14:textId="5E8DF446" w:rsidR="00EC429C"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26.01.2026</w:t>
            </w:r>
          </w:p>
        </w:tc>
        <w:tc>
          <w:tcPr>
            <w:tcW w:w="1070" w:type="dxa"/>
          </w:tcPr>
          <w:p w14:paraId="0D46FFF1" w14:textId="1F357319" w:rsidR="00EC429C"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14։30</w:t>
            </w:r>
          </w:p>
        </w:tc>
        <w:tc>
          <w:tcPr>
            <w:tcW w:w="1338" w:type="dxa"/>
          </w:tcPr>
          <w:p w14:paraId="77D56D5B" w14:textId="67B99EFC" w:rsidR="00EC429C"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7</w:t>
            </w:r>
          </w:p>
        </w:tc>
        <w:tc>
          <w:tcPr>
            <w:tcW w:w="1520" w:type="dxa"/>
          </w:tcPr>
          <w:p w14:paraId="51D12DB9" w14:textId="251A2BA2" w:rsidR="00EC429C"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դռնբաց</w:t>
            </w:r>
          </w:p>
        </w:tc>
      </w:tr>
      <w:tr w:rsidR="006665A2" w:rsidRPr="00043E32" w14:paraId="3DEFD507" w14:textId="77777777" w:rsidTr="00ED1F5C">
        <w:trPr>
          <w:trHeight w:val="261"/>
        </w:trPr>
        <w:tc>
          <w:tcPr>
            <w:tcW w:w="810" w:type="dxa"/>
          </w:tcPr>
          <w:p w14:paraId="4562F77B" w14:textId="2CC77B21" w:rsidR="006665A2" w:rsidRPr="008C36F1" w:rsidRDefault="006665A2" w:rsidP="006665A2">
            <w:pPr>
              <w:rPr>
                <w:rFonts w:ascii="GHEA Grapalat" w:hAnsi="GHEA Grapalat"/>
                <w:bCs/>
                <w:sz w:val="24"/>
                <w:szCs w:val="24"/>
                <w:lang w:val="hy-AM"/>
              </w:rPr>
            </w:pPr>
            <w:r w:rsidRPr="008C36F1">
              <w:rPr>
                <w:rFonts w:ascii="GHEA Grapalat" w:hAnsi="GHEA Grapalat"/>
                <w:bCs/>
                <w:sz w:val="24"/>
                <w:szCs w:val="24"/>
                <w:lang w:val="hy-AM"/>
              </w:rPr>
              <w:t>5.</w:t>
            </w:r>
          </w:p>
        </w:tc>
        <w:tc>
          <w:tcPr>
            <w:tcW w:w="2313" w:type="dxa"/>
          </w:tcPr>
          <w:p w14:paraId="00BD0DF1" w14:textId="7D3DE610" w:rsidR="006665A2" w:rsidRPr="008C36F1" w:rsidRDefault="006665A2" w:rsidP="008B058F">
            <w:pPr>
              <w:rPr>
                <w:rFonts w:ascii="GHEA Grapalat" w:hAnsi="GHEA Grapalat"/>
                <w:bCs/>
                <w:sz w:val="24"/>
                <w:szCs w:val="24"/>
                <w:lang w:val="hy-AM"/>
              </w:rPr>
            </w:pPr>
            <w:r w:rsidRPr="008C36F1">
              <w:rPr>
                <w:rFonts w:ascii="GHEA Grapalat" w:hAnsi="GHEA Grapalat"/>
                <w:bCs/>
                <w:sz w:val="24"/>
                <w:szCs w:val="24"/>
                <w:lang w:val="hy-AM"/>
              </w:rPr>
              <w:t>ՀԿԴ/0258/02/25</w:t>
            </w:r>
          </w:p>
        </w:tc>
        <w:tc>
          <w:tcPr>
            <w:tcW w:w="7138" w:type="dxa"/>
          </w:tcPr>
          <w:p w14:paraId="7C8F6387" w14:textId="0F2B1CEE" w:rsidR="006665A2" w:rsidRPr="008C36F1" w:rsidRDefault="006665A2" w:rsidP="008C36F1">
            <w:pPr>
              <w:shd w:val="clear" w:color="auto" w:fill="FFFFFF"/>
              <w:jc w:val="both"/>
              <w:rPr>
                <w:rFonts w:ascii="GHEA Grapalat" w:hAnsi="GHEA Grapalat" w:cs="Sylfaen"/>
                <w:bCs/>
                <w:sz w:val="24"/>
                <w:szCs w:val="24"/>
                <w:lang w:val="hy-AM" w:eastAsia="x-none"/>
              </w:rPr>
            </w:pPr>
            <w:r w:rsidRPr="008C36F1">
              <w:rPr>
                <w:rFonts w:ascii="GHEA Grapalat" w:hAnsi="GHEA Grapalat" w:cs="Sylfaen"/>
                <w:bCs/>
                <w:sz w:val="24"/>
                <w:szCs w:val="24"/>
                <w:lang w:val="hy-AM" w:eastAsia="x-none"/>
              </w:rPr>
              <w:t xml:space="preserve">Ըստ հայցի՝ </w:t>
            </w:r>
            <w:r w:rsidRPr="008C36F1">
              <w:rPr>
                <w:rFonts w:ascii="GHEA Grapalat" w:hAnsi="GHEA Grapalat" w:cs="Times New Roman"/>
                <w:bCs/>
                <w:sz w:val="24"/>
                <w:szCs w:val="24"/>
                <w:lang w:val="hy-AM"/>
              </w:rPr>
              <w:t xml:space="preserve">ՀՀ գլխավոր դատախազությանն՝ </w:t>
            </w:r>
            <w:r w:rsidRPr="008C36F1">
              <w:rPr>
                <w:rFonts w:ascii="GHEA Grapalat" w:hAnsi="GHEA Grapalat" w:cs="Sylfaen"/>
                <w:bCs/>
                <w:sz w:val="24"/>
                <w:szCs w:val="24"/>
                <w:lang w:val="hy-AM"/>
              </w:rPr>
              <w:t>ընդդեմ ՀՀ Արարատի մարզի Վեդի խոշորացված համայնքի, երրորդ անձ՝ Արսեն Բազիկյանի, Սամվել Աբրահամյանի, «ԱԿԲԱ ԲԱՆԿ» ԲԲԸ-ի՝ հողամասի աճուրդներն ու վարձակալության մրցույթներն անվավեր ճանաչելու և անվավերության հետևանքներ կիրառելու պահանջի մասին</w:t>
            </w:r>
            <w:r w:rsidRPr="008C36F1">
              <w:rPr>
                <w:rFonts w:ascii="GHEA Grapalat" w:hAnsi="GHEA Grapalat" w:cs="Sylfaen"/>
                <w:bCs/>
                <w:sz w:val="24"/>
                <w:szCs w:val="24"/>
                <w:lang w:val="hy-AM" w:eastAsia="x-none"/>
              </w:rPr>
              <w:t>։</w:t>
            </w:r>
          </w:p>
          <w:p w14:paraId="6FCC8B5F" w14:textId="77777777" w:rsidR="006665A2" w:rsidRPr="008C36F1" w:rsidRDefault="006665A2" w:rsidP="008C36F1">
            <w:pPr>
              <w:jc w:val="both"/>
              <w:rPr>
                <w:rFonts w:ascii="GHEA Grapalat" w:hAnsi="GHEA Grapalat"/>
                <w:bCs/>
                <w:sz w:val="24"/>
                <w:szCs w:val="24"/>
                <w:lang w:val="hy-AM"/>
              </w:rPr>
            </w:pPr>
          </w:p>
        </w:tc>
        <w:tc>
          <w:tcPr>
            <w:tcW w:w="1516" w:type="dxa"/>
          </w:tcPr>
          <w:p w14:paraId="150BBDE4" w14:textId="310E15AF" w:rsidR="006665A2"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29.01.2026</w:t>
            </w:r>
          </w:p>
        </w:tc>
        <w:tc>
          <w:tcPr>
            <w:tcW w:w="1070" w:type="dxa"/>
          </w:tcPr>
          <w:p w14:paraId="7E8094F0" w14:textId="6A52D616" w:rsidR="006665A2"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14։00</w:t>
            </w:r>
          </w:p>
        </w:tc>
        <w:tc>
          <w:tcPr>
            <w:tcW w:w="1338" w:type="dxa"/>
          </w:tcPr>
          <w:p w14:paraId="25DEB579" w14:textId="571526D3" w:rsidR="006665A2"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7</w:t>
            </w:r>
          </w:p>
        </w:tc>
        <w:tc>
          <w:tcPr>
            <w:tcW w:w="1520" w:type="dxa"/>
          </w:tcPr>
          <w:p w14:paraId="6BE4A737" w14:textId="7808AB28" w:rsidR="006665A2"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դռնբաց</w:t>
            </w:r>
          </w:p>
        </w:tc>
      </w:tr>
      <w:tr w:rsidR="006665A2" w:rsidRPr="00043E32" w14:paraId="3617E9C6" w14:textId="77777777" w:rsidTr="00ED1F5C">
        <w:trPr>
          <w:trHeight w:val="261"/>
        </w:trPr>
        <w:tc>
          <w:tcPr>
            <w:tcW w:w="810" w:type="dxa"/>
          </w:tcPr>
          <w:p w14:paraId="5EA89076" w14:textId="760FBCD8" w:rsidR="006665A2" w:rsidRPr="008C36F1" w:rsidRDefault="006665A2" w:rsidP="006665A2">
            <w:pPr>
              <w:rPr>
                <w:rFonts w:ascii="GHEA Grapalat" w:hAnsi="GHEA Grapalat"/>
                <w:bCs/>
                <w:sz w:val="24"/>
                <w:szCs w:val="24"/>
                <w:lang w:val="hy-AM"/>
              </w:rPr>
            </w:pPr>
            <w:r w:rsidRPr="008C36F1">
              <w:rPr>
                <w:rFonts w:ascii="GHEA Grapalat" w:hAnsi="GHEA Grapalat"/>
                <w:bCs/>
                <w:sz w:val="24"/>
                <w:szCs w:val="24"/>
                <w:lang w:val="hy-AM"/>
              </w:rPr>
              <w:t>6.</w:t>
            </w:r>
          </w:p>
        </w:tc>
        <w:tc>
          <w:tcPr>
            <w:tcW w:w="2313" w:type="dxa"/>
          </w:tcPr>
          <w:p w14:paraId="03BAEC0B" w14:textId="0656F191" w:rsidR="006665A2" w:rsidRPr="008C36F1" w:rsidRDefault="006665A2" w:rsidP="008B058F">
            <w:pPr>
              <w:rPr>
                <w:rFonts w:ascii="GHEA Grapalat" w:hAnsi="GHEA Grapalat"/>
                <w:bCs/>
                <w:sz w:val="24"/>
                <w:szCs w:val="24"/>
                <w:lang w:val="hy-AM"/>
              </w:rPr>
            </w:pPr>
            <w:r w:rsidRPr="008C36F1">
              <w:rPr>
                <w:rFonts w:ascii="GHEA Grapalat" w:hAnsi="GHEA Grapalat"/>
                <w:bCs/>
                <w:sz w:val="24"/>
                <w:szCs w:val="24"/>
                <w:lang w:val="hy-AM"/>
              </w:rPr>
              <w:t>ՀԿԴ/0074/02/25</w:t>
            </w:r>
          </w:p>
        </w:tc>
        <w:tc>
          <w:tcPr>
            <w:tcW w:w="7138" w:type="dxa"/>
          </w:tcPr>
          <w:p w14:paraId="7FF5A50D" w14:textId="7F5A6650" w:rsidR="006665A2" w:rsidRPr="008C36F1" w:rsidRDefault="006665A2" w:rsidP="008C36F1">
            <w:pPr>
              <w:jc w:val="both"/>
              <w:rPr>
                <w:rFonts w:ascii="GHEA Grapalat" w:hAnsi="GHEA Grapalat" w:cs="Sylfaen"/>
                <w:bCs/>
                <w:sz w:val="24"/>
                <w:szCs w:val="24"/>
                <w:lang w:val="hy-AM"/>
              </w:rPr>
            </w:pPr>
            <w:r w:rsidRPr="008C36F1">
              <w:rPr>
                <w:rFonts w:ascii="GHEA Grapalat" w:hAnsi="GHEA Grapalat" w:cs="Sylfaen"/>
                <w:bCs/>
                <w:sz w:val="24"/>
                <w:szCs w:val="24"/>
                <w:lang w:val="hy-AM" w:eastAsia="x-none"/>
              </w:rPr>
              <w:t xml:space="preserve">Ըստ հայցի՝ </w:t>
            </w:r>
            <w:r w:rsidRPr="008C36F1">
              <w:rPr>
                <w:rFonts w:ascii="GHEA Grapalat" w:hAnsi="GHEA Grapalat" w:cs="Arial Armenian"/>
                <w:bCs/>
                <w:sz w:val="24"/>
                <w:szCs w:val="24"/>
                <w:lang w:val="hy-AM" w:eastAsia="x-none"/>
              </w:rPr>
              <w:t xml:space="preserve">ՀՀ գլխավոր դատախազության՝ </w:t>
            </w:r>
            <w:r w:rsidRPr="008C36F1">
              <w:rPr>
                <w:rFonts w:ascii="GHEA Grapalat" w:hAnsi="GHEA Grapalat" w:cs="Sylfaen"/>
                <w:bCs/>
                <w:sz w:val="24"/>
                <w:szCs w:val="24"/>
                <w:lang w:val="hy-AM"/>
              </w:rPr>
              <w:t xml:space="preserve">ընդդեմ </w:t>
            </w:r>
            <w:r w:rsidRPr="008C36F1">
              <w:rPr>
                <w:rFonts w:ascii="GHEA Grapalat" w:hAnsi="GHEA Grapalat" w:cs="Times New Roman"/>
                <w:bCs/>
                <w:sz w:val="24"/>
                <w:szCs w:val="24"/>
                <w:lang w:val="hy-AM"/>
              </w:rPr>
              <w:t>Գվիդոն Աղվանի Ավետիսյանի և Ռիմա Ռաֆիկի Ավետիսյանի՝ ապօրինի ծագում ունեցող գույքի բռնագանձման պահանջի վերաբերյալ</w:t>
            </w:r>
            <w:r w:rsidRPr="008C36F1">
              <w:rPr>
                <w:rFonts w:ascii="GHEA Grapalat" w:hAnsi="GHEA Grapalat" w:cs="Sylfaen"/>
                <w:bCs/>
                <w:sz w:val="24"/>
                <w:szCs w:val="24"/>
                <w:lang w:val="hy-AM"/>
              </w:rPr>
              <w:t>։</w:t>
            </w:r>
          </w:p>
          <w:p w14:paraId="34FE0810" w14:textId="77777777" w:rsidR="006665A2" w:rsidRPr="008C36F1" w:rsidRDefault="006665A2" w:rsidP="008C36F1">
            <w:pPr>
              <w:jc w:val="both"/>
              <w:rPr>
                <w:rFonts w:ascii="GHEA Grapalat" w:hAnsi="GHEA Grapalat"/>
                <w:bCs/>
                <w:sz w:val="24"/>
                <w:szCs w:val="24"/>
                <w:lang w:val="hy-AM"/>
              </w:rPr>
            </w:pPr>
          </w:p>
        </w:tc>
        <w:tc>
          <w:tcPr>
            <w:tcW w:w="1516" w:type="dxa"/>
          </w:tcPr>
          <w:p w14:paraId="10880BC8" w14:textId="56F5979B" w:rsidR="006665A2"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lastRenderedPageBreak/>
              <w:t>29.01.2026</w:t>
            </w:r>
          </w:p>
        </w:tc>
        <w:tc>
          <w:tcPr>
            <w:tcW w:w="1070" w:type="dxa"/>
          </w:tcPr>
          <w:p w14:paraId="4E38B373" w14:textId="5FA08137" w:rsidR="006665A2"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15։00</w:t>
            </w:r>
          </w:p>
        </w:tc>
        <w:tc>
          <w:tcPr>
            <w:tcW w:w="1338" w:type="dxa"/>
          </w:tcPr>
          <w:p w14:paraId="70491AAA" w14:textId="617F6177" w:rsidR="006665A2"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7</w:t>
            </w:r>
          </w:p>
        </w:tc>
        <w:tc>
          <w:tcPr>
            <w:tcW w:w="1520" w:type="dxa"/>
          </w:tcPr>
          <w:p w14:paraId="3F90EE6F" w14:textId="7F9B1E68" w:rsidR="006665A2"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դռնբաց</w:t>
            </w:r>
          </w:p>
        </w:tc>
      </w:tr>
      <w:tr w:rsidR="00EC429C" w:rsidRPr="00043E32" w14:paraId="65389405" w14:textId="77777777" w:rsidTr="00ED1F5C">
        <w:trPr>
          <w:trHeight w:val="261"/>
        </w:trPr>
        <w:tc>
          <w:tcPr>
            <w:tcW w:w="810" w:type="dxa"/>
          </w:tcPr>
          <w:p w14:paraId="7CFD7AF5" w14:textId="0EEA20AF" w:rsidR="00EC429C" w:rsidRPr="008C36F1" w:rsidRDefault="006665A2" w:rsidP="006665A2">
            <w:pPr>
              <w:rPr>
                <w:rFonts w:ascii="GHEA Grapalat" w:hAnsi="GHEA Grapalat"/>
                <w:bCs/>
                <w:sz w:val="24"/>
                <w:szCs w:val="24"/>
                <w:lang w:val="hy-AM"/>
              </w:rPr>
            </w:pPr>
            <w:r w:rsidRPr="008C36F1">
              <w:rPr>
                <w:rFonts w:ascii="GHEA Grapalat" w:hAnsi="GHEA Grapalat"/>
                <w:bCs/>
                <w:sz w:val="24"/>
                <w:szCs w:val="24"/>
                <w:lang w:val="hy-AM"/>
              </w:rPr>
              <w:t>7.</w:t>
            </w:r>
          </w:p>
        </w:tc>
        <w:tc>
          <w:tcPr>
            <w:tcW w:w="2313" w:type="dxa"/>
          </w:tcPr>
          <w:p w14:paraId="2362F49A" w14:textId="7062BA96" w:rsidR="00EC429C" w:rsidRPr="008C36F1" w:rsidRDefault="006665A2" w:rsidP="008B058F">
            <w:pPr>
              <w:rPr>
                <w:rFonts w:ascii="GHEA Grapalat" w:hAnsi="GHEA Grapalat"/>
                <w:bCs/>
                <w:sz w:val="24"/>
                <w:szCs w:val="24"/>
                <w:lang w:val="hy-AM"/>
              </w:rPr>
            </w:pPr>
            <w:r w:rsidRPr="008C36F1">
              <w:rPr>
                <w:rFonts w:ascii="GHEA Grapalat" w:hAnsi="GHEA Grapalat"/>
                <w:bCs/>
                <w:sz w:val="24"/>
                <w:szCs w:val="24"/>
                <w:lang w:val="hy-AM"/>
              </w:rPr>
              <w:t>ՀԿԴ/0119/02/24</w:t>
            </w:r>
          </w:p>
        </w:tc>
        <w:tc>
          <w:tcPr>
            <w:tcW w:w="7138" w:type="dxa"/>
          </w:tcPr>
          <w:p w14:paraId="6FE98962" w14:textId="0BB9626C" w:rsidR="006665A2" w:rsidRPr="008C36F1" w:rsidRDefault="006665A2" w:rsidP="008C36F1">
            <w:pPr>
              <w:jc w:val="both"/>
              <w:rPr>
                <w:rFonts w:ascii="GHEA Grapalat" w:hAnsi="GHEA Grapalat"/>
                <w:bCs/>
                <w:color w:val="000000"/>
                <w:sz w:val="24"/>
                <w:szCs w:val="24"/>
                <w:lang w:val="hy-AM"/>
              </w:rPr>
            </w:pPr>
            <w:r w:rsidRPr="008C36F1">
              <w:rPr>
                <w:rFonts w:ascii="GHEA Grapalat" w:hAnsi="GHEA Grapalat" w:cs="Sylfaen"/>
                <w:bCs/>
                <w:sz w:val="24"/>
                <w:szCs w:val="24"/>
                <w:lang w:val="hy-AM" w:eastAsia="x-none"/>
              </w:rPr>
              <w:t xml:space="preserve">Ըստ հայցի՝ </w:t>
            </w:r>
            <w:r w:rsidRPr="008C36F1">
              <w:rPr>
                <w:rFonts w:ascii="GHEA Grapalat" w:hAnsi="GHEA Grapalat" w:cs="Arial Armenian"/>
                <w:bCs/>
                <w:sz w:val="24"/>
                <w:szCs w:val="24"/>
                <w:lang w:val="hy-AM" w:eastAsia="x-none"/>
              </w:rPr>
              <w:t xml:space="preserve">ՀՀ գլխավոր դատախազության՝ </w:t>
            </w:r>
            <w:r w:rsidRPr="008C36F1">
              <w:rPr>
                <w:rFonts w:ascii="GHEA Grapalat" w:hAnsi="GHEA Grapalat" w:cs="Sylfaen"/>
                <w:bCs/>
                <w:sz w:val="24"/>
                <w:szCs w:val="24"/>
                <w:lang w:val="hy-AM"/>
              </w:rPr>
              <w:t xml:space="preserve">ընդդեմ </w:t>
            </w:r>
            <w:r w:rsidRPr="008C36F1">
              <w:rPr>
                <w:rFonts w:ascii="GHEA Grapalat" w:hAnsi="GHEA Grapalat" w:cs="Times New Roman"/>
                <w:bCs/>
                <w:sz w:val="24"/>
                <w:szCs w:val="24"/>
                <w:lang w:val="hy-AM"/>
              </w:rPr>
              <w:t xml:space="preserve">Միքայել Սերգեյի Մելքումյանի, Գրետա Միքայելի Սահակյանի, Աննա Հայկի Մարությանի՝ </w:t>
            </w:r>
            <w:r w:rsidRPr="008C36F1">
              <w:rPr>
                <w:rFonts w:ascii="GHEA Grapalat" w:hAnsi="GHEA Grapalat" w:cs="Sylfaen"/>
                <w:bCs/>
                <w:sz w:val="24"/>
                <w:szCs w:val="24"/>
                <w:lang w:val="hy-AM"/>
              </w:rPr>
              <w:t>ապօրինի ծագում ունեցող գույքի բռնագանձման պահանջի վերաբերյալ</w:t>
            </w:r>
            <w:r w:rsidRPr="008C36F1">
              <w:rPr>
                <w:rFonts w:ascii="GHEA Grapalat" w:hAnsi="GHEA Grapalat" w:cs="Sylfaen"/>
                <w:bCs/>
                <w:sz w:val="24"/>
                <w:szCs w:val="24"/>
                <w:lang w:val="hy-AM" w:eastAsia="x-none"/>
              </w:rPr>
              <w:t>:</w:t>
            </w:r>
          </w:p>
          <w:p w14:paraId="264E8B7E" w14:textId="77777777" w:rsidR="00EC429C" w:rsidRPr="008C36F1" w:rsidRDefault="00EC429C" w:rsidP="008C36F1">
            <w:pPr>
              <w:jc w:val="both"/>
              <w:rPr>
                <w:rFonts w:ascii="GHEA Grapalat" w:hAnsi="GHEA Grapalat"/>
                <w:bCs/>
                <w:sz w:val="24"/>
                <w:szCs w:val="24"/>
                <w:lang w:val="hy-AM"/>
              </w:rPr>
            </w:pPr>
          </w:p>
        </w:tc>
        <w:tc>
          <w:tcPr>
            <w:tcW w:w="1516" w:type="dxa"/>
          </w:tcPr>
          <w:p w14:paraId="2E4A288E" w14:textId="2A6C6111" w:rsidR="00EC429C"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30.01.2026</w:t>
            </w:r>
          </w:p>
        </w:tc>
        <w:tc>
          <w:tcPr>
            <w:tcW w:w="1070" w:type="dxa"/>
          </w:tcPr>
          <w:p w14:paraId="6E02A9DF" w14:textId="54F3BA51" w:rsidR="00EC429C"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10։00</w:t>
            </w:r>
          </w:p>
        </w:tc>
        <w:tc>
          <w:tcPr>
            <w:tcW w:w="1338" w:type="dxa"/>
          </w:tcPr>
          <w:p w14:paraId="773BCB7E" w14:textId="6ECAF2E3" w:rsidR="00EC429C"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7</w:t>
            </w:r>
          </w:p>
        </w:tc>
        <w:tc>
          <w:tcPr>
            <w:tcW w:w="1520" w:type="dxa"/>
          </w:tcPr>
          <w:p w14:paraId="4BFA87CD" w14:textId="7CEA65CD" w:rsidR="00EC429C" w:rsidRPr="008C36F1" w:rsidRDefault="006665A2" w:rsidP="00582965">
            <w:pPr>
              <w:jc w:val="center"/>
              <w:rPr>
                <w:rFonts w:ascii="GHEA Grapalat" w:hAnsi="GHEA Grapalat"/>
                <w:bCs/>
                <w:sz w:val="24"/>
                <w:szCs w:val="24"/>
                <w:lang w:val="hy-AM"/>
              </w:rPr>
            </w:pPr>
            <w:r w:rsidRPr="008C36F1">
              <w:rPr>
                <w:rFonts w:ascii="GHEA Grapalat" w:hAnsi="GHEA Grapalat"/>
                <w:bCs/>
                <w:sz w:val="24"/>
                <w:szCs w:val="24"/>
                <w:lang w:val="hy-AM"/>
              </w:rPr>
              <w:t>դռնբաց</w:t>
            </w:r>
          </w:p>
        </w:tc>
      </w:tr>
      <w:tr w:rsidR="00B81C24" w:rsidRPr="00043E32" w14:paraId="4E50BEBD" w14:textId="77777777" w:rsidTr="00662E47">
        <w:trPr>
          <w:trHeight w:val="329"/>
        </w:trPr>
        <w:tc>
          <w:tcPr>
            <w:tcW w:w="15705" w:type="dxa"/>
            <w:gridSpan w:val="7"/>
            <w:shd w:val="clear" w:color="auto" w:fill="F7CAAC" w:themeFill="accent2" w:themeFillTint="66"/>
          </w:tcPr>
          <w:p w14:paraId="250BBCA5" w14:textId="1F828CF6" w:rsidR="00B81C24" w:rsidRPr="00043E32" w:rsidRDefault="00C728A2" w:rsidP="00B81C24">
            <w:pPr>
              <w:jc w:val="center"/>
              <w:rPr>
                <w:rFonts w:ascii="GHEA Grapalat" w:hAnsi="GHEA Grapalat"/>
                <w:b/>
                <w:sz w:val="28"/>
                <w:szCs w:val="28"/>
                <w:lang w:val="hy-AM"/>
              </w:rPr>
            </w:pPr>
            <w:r w:rsidRPr="00043E32">
              <w:rPr>
                <w:rFonts w:ascii="GHEA Grapalat" w:hAnsi="GHEA Grapalat"/>
                <w:b/>
                <w:i/>
                <w:sz w:val="28"/>
                <w:szCs w:val="28"/>
              </w:rPr>
              <w:t>ԴԱՏԱՎՈՐ Ռ</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w:t>
            </w:r>
            <w:r w:rsidRPr="00043E32">
              <w:rPr>
                <w:rFonts w:ascii="GHEA Grapalat" w:hAnsi="GHEA Grapalat"/>
                <w:b/>
                <w:i/>
                <w:sz w:val="28"/>
                <w:szCs w:val="28"/>
              </w:rPr>
              <w:t>Ավագյան</w:t>
            </w:r>
          </w:p>
        </w:tc>
      </w:tr>
      <w:tr w:rsidR="006E3331" w:rsidRPr="00043E32" w14:paraId="7EDC1B99" w14:textId="77777777" w:rsidTr="00ED1F5C">
        <w:trPr>
          <w:trHeight w:val="274"/>
        </w:trPr>
        <w:tc>
          <w:tcPr>
            <w:tcW w:w="810" w:type="dxa"/>
          </w:tcPr>
          <w:p w14:paraId="0AB2265D" w14:textId="62B7526C" w:rsidR="006E3331" w:rsidRPr="008C36F1" w:rsidRDefault="00662E47" w:rsidP="00662E47">
            <w:pPr>
              <w:rPr>
                <w:rFonts w:ascii="GHEA Grapalat" w:hAnsi="GHEA Grapalat"/>
                <w:bCs/>
                <w:sz w:val="24"/>
                <w:szCs w:val="24"/>
                <w:lang w:val="en-US"/>
              </w:rPr>
            </w:pPr>
            <w:r w:rsidRPr="008C36F1">
              <w:rPr>
                <w:rFonts w:ascii="GHEA Grapalat" w:hAnsi="GHEA Grapalat"/>
                <w:bCs/>
                <w:sz w:val="24"/>
                <w:szCs w:val="24"/>
                <w:lang w:val="en-US"/>
              </w:rPr>
              <w:t>1.</w:t>
            </w:r>
          </w:p>
        </w:tc>
        <w:tc>
          <w:tcPr>
            <w:tcW w:w="2313" w:type="dxa"/>
          </w:tcPr>
          <w:p w14:paraId="6F767F1F" w14:textId="5B57FD60" w:rsidR="006E3331" w:rsidRPr="008C36F1" w:rsidRDefault="00524B26" w:rsidP="00524B26">
            <w:pPr>
              <w:rPr>
                <w:rFonts w:ascii="GHEA Grapalat" w:hAnsi="GHEA Grapalat"/>
                <w:bCs/>
                <w:sz w:val="24"/>
                <w:szCs w:val="24"/>
                <w:lang w:val="hy-AM"/>
              </w:rPr>
            </w:pPr>
            <w:r w:rsidRPr="008C36F1">
              <w:rPr>
                <w:rFonts w:ascii="GHEA Grapalat" w:hAnsi="GHEA Grapalat"/>
                <w:bCs/>
                <w:sz w:val="24"/>
                <w:szCs w:val="24"/>
                <w:lang w:val="hy-AM"/>
              </w:rPr>
              <w:t>ՀԿԴ/0217/02/25</w:t>
            </w:r>
          </w:p>
        </w:tc>
        <w:tc>
          <w:tcPr>
            <w:tcW w:w="7138" w:type="dxa"/>
          </w:tcPr>
          <w:p w14:paraId="2FF7B116" w14:textId="616890EB" w:rsidR="006E3331" w:rsidRPr="008C36F1" w:rsidRDefault="00006A95" w:rsidP="008C36F1">
            <w:pPr>
              <w:jc w:val="both"/>
              <w:rPr>
                <w:rFonts w:ascii="GHEA Grapalat" w:hAnsi="GHEA Grapalat"/>
                <w:b/>
                <w:sz w:val="24"/>
                <w:szCs w:val="24"/>
                <w:lang w:val="hy-AM"/>
              </w:rPr>
            </w:pPr>
            <w:r w:rsidRPr="008C36F1">
              <w:rPr>
                <w:rFonts w:ascii="GHEA Grapalat" w:hAnsi="GHEA Grapalat"/>
                <w:sz w:val="24"/>
                <w:szCs w:val="24"/>
                <w:lang w:val="hy-AM"/>
              </w:rPr>
              <w:t>Ըստ հայցի Լոռու կայազորի զինվորական</w:t>
            </w:r>
            <w:r w:rsidRPr="008C36F1">
              <w:rPr>
                <w:rFonts w:ascii="GHEA Grapalat" w:hAnsi="GHEA Grapalat"/>
                <w:sz w:val="24"/>
                <w:szCs w:val="24"/>
                <w:lang w:val="af-ZA"/>
              </w:rPr>
              <w:t xml:space="preserve"> </w:t>
            </w:r>
            <w:r w:rsidRPr="008C36F1">
              <w:rPr>
                <w:rFonts w:ascii="GHEA Grapalat" w:hAnsi="GHEA Grapalat"/>
                <w:sz w:val="24"/>
                <w:szCs w:val="24"/>
                <w:lang w:val="hy-AM"/>
              </w:rPr>
              <w:t>դատախազության</w:t>
            </w:r>
            <w:r w:rsidRPr="008C36F1">
              <w:rPr>
                <w:rFonts w:ascii="GHEA Grapalat" w:hAnsi="GHEA Grapalat"/>
                <w:sz w:val="24"/>
                <w:szCs w:val="24"/>
                <w:lang w:val="af-ZA"/>
              </w:rPr>
              <w:t xml:space="preserve"> </w:t>
            </w:r>
            <w:r w:rsidRPr="008C36F1">
              <w:rPr>
                <w:rFonts w:ascii="GHEA Grapalat" w:hAnsi="GHEA Grapalat" w:cs="GHEA Grapalat"/>
                <w:sz w:val="24"/>
                <w:szCs w:val="24"/>
                <w:lang w:val="af-ZA"/>
              </w:rPr>
              <w:t>ընդդեմ</w:t>
            </w:r>
            <w:r w:rsidRPr="008C36F1">
              <w:rPr>
                <w:rFonts w:ascii="GHEA Grapalat" w:hAnsi="GHEA Grapalat"/>
                <w:sz w:val="24"/>
                <w:szCs w:val="24"/>
                <w:lang w:val="af-ZA"/>
              </w:rPr>
              <w:t xml:space="preserve"> </w:t>
            </w:r>
            <w:r w:rsidRPr="008C36F1">
              <w:rPr>
                <w:rFonts w:ascii="GHEA Grapalat" w:hAnsi="GHEA Grapalat" w:cs="Arial"/>
                <w:sz w:val="24"/>
                <w:szCs w:val="24"/>
                <w:lang w:val="hy-AM"/>
              </w:rPr>
              <w:t>Արմեն</w:t>
            </w:r>
            <w:r w:rsidRPr="008C36F1">
              <w:rPr>
                <w:rFonts w:ascii="GHEA Grapalat" w:hAnsi="GHEA Grapalat"/>
                <w:sz w:val="24"/>
                <w:szCs w:val="24"/>
                <w:lang w:val="hy-AM"/>
              </w:rPr>
              <w:t xml:space="preserve"> </w:t>
            </w:r>
            <w:r w:rsidRPr="008C36F1">
              <w:rPr>
                <w:rFonts w:ascii="GHEA Grapalat" w:hAnsi="GHEA Grapalat" w:cs="Arial"/>
                <w:sz w:val="24"/>
                <w:szCs w:val="24"/>
                <w:lang w:val="hy-AM"/>
              </w:rPr>
              <w:t>Վոլոդյայի</w:t>
            </w:r>
            <w:r w:rsidRPr="008C36F1">
              <w:rPr>
                <w:rFonts w:ascii="GHEA Grapalat" w:hAnsi="GHEA Grapalat"/>
                <w:sz w:val="24"/>
                <w:szCs w:val="24"/>
                <w:lang w:val="hy-AM"/>
              </w:rPr>
              <w:t xml:space="preserve"> </w:t>
            </w:r>
            <w:r w:rsidRPr="008C36F1">
              <w:rPr>
                <w:rFonts w:ascii="GHEA Grapalat" w:hAnsi="GHEA Grapalat" w:cs="Arial"/>
                <w:sz w:val="24"/>
                <w:szCs w:val="24"/>
                <w:lang w:val="hy-AM"/>
              </w:rPr>
              <w:t>Ասլիբեկյանի</w:t>
            </w:r>
            <w:r w:rsidRPr="008C36F1">
              <w:rPr>
                <w:rFonts w:ascii="GHEA Grapalat" w:hAnsi="GHEA Grapalat"/>
                <w:sz w:val="24"/>
                <w:szCs w:val="24"/>
                <w:lang w:val="hy-AM"/>
              </w:rPr>
              <w:t>՝ պետությանը պատճառված վնասի գումարը բռնագանձելու պահանջի մասին</w:t>
            </w:r>
          </w:p>
        </w:tc>
        <w:tc>
          <w:tcPr>
            <w:tcW w:w="1516" w:type="dxa"/>
          </w:tcPr>
          <w:p w14:paraId="4C517754" w14:textId="6850623E" w:rsidR="006E3331" w:rsidRPr="008C36F1" w:rsidRDefault="00662E47" w:rsidP="006E3331">
            <w:pPr>
              <w:jc w:val="center"/>
              <w:rPr>
                <w:rFonts w:ascii="GHEA Grapalat" w:hAnsi="GHEA Grapalat"/>
                <w:bCs/>
                <w:sz w:val="24"/>
                <w:szCs w:val="24"/>
                <w:lang w:val="en-US"/>
              </w:rPr>
            </w:pPr>
            <w:r w:rsidRPr="008C36F1">
              <w:rPr>
                <w:rFonts w:ascii="GHEA Grapalat" w:hAnsi="GHEA Grapalat"/>
                <w:bCs/>
                <w:sz w:val="24"/>
                <w:szCs w:val="24"/>
                <w:lang w:val="en-US"/>
              </w:rPr>
              <w:t>26</w:t>
            </w:r>
            <w:r w:rsidRPr="008C36F1">
              <w:rPr>
                <w:rFonts w:ascii="Microsoft JhengHei" w:eastAsia="Microsoft JhengHei" w:hAnsi="Microsoft JhengHei" w:cs="Microsoft JhengHei" w:hint="eastAsia"/>
                <w:bCs/>
                <w:sz w:val="24"/>
                <w:szCs w:val="24"/>
                <w:lang w:val="en-US"/>
              </w:rPr>
              <w:t>․</w:t>
            </w:r>
            <w:r w:rsidRPr="008C36F1">
              <w:rPr>
                <w:rFonts w:ascii="GHEA Grapalat" w:hAnsi="GHEA Grapalat"/>
                <w:bCs/>
                <w:sz w:val="24"/>
                <w:szCs w:val="24"/>
                <w:lang w:val="en-US"/>
              </w:rPr>
              <w:t>01</w:t>
            </w:r>
            <w:r w:rsidRPr="008C36F1">
              <w:rPr>
                <w:rFonts w:ascii="Microsoft JhengHei" w:eastAsia="Microsoft JhengHei" w:hAnsi="Microsoft JhengHei" w:cs="Microsoft JhengHei" w:hint="eastAsia"/>
                <w:bCs/>
                <w:sz w:val="24"/>
                <w:szCs w:val="24"/>
                <w:lang w:val="en-US"/>
              </w:rPr>
              <w:t>․</w:t>
            </w:r>
            <w:r w:rsidRPr="008C36F1">
              <w:rPr>
                <w:rFonts w:ascii="GHEA Grapalat" w:hAnsi="GHEA Grapalat"/>
                <w:bCs/>
                <w:sz w:val="24"/>
                <w:szCs w:val="24"/>
                <w:lang w:val="en-US"/>
              </w:rPr>
              <w:t>2026</w:t>
            </w:r>
          </w:p>
        </w:tc>
        <w:tc>
          <w:tcPr>
            <w:tcW w:w="1070" w:type="dxa"/>
          </w:tcPr>
          <w:p w14:paraId="6C5B9F4A" w14:textId="7554110F" w:rsidR="006E3331" w:rsidRPr="008C36F1" w:rsidRDefault="00662E47" w:rsidP="006E3331">
            <w:pPr>
              <w:jc w:val="center"/>
              <w:rPr>
                <w:rFonts w:ascii="GHEA Grapalat" w:hAnsi="GHEA Grapalat"/>
                <w:bCs/>
                <w:sz w:val="24"/>
                <w:szCs w:val="24"/>
                <w:lang w:val="en-US"/>
              </w:rPr>
            </w:pPr>
            <w:r w:rsidRPr="008C36F1">
              <w:rPr>
                <w:rFonts w:ascii="GHEA Grapalat" w:hAnsi="GHEA Grapalat"/>
                <w:bCs/>
                <w:sz w:val="24"/>
                <w:szCs w:val="24"/>
                <w:lang w:val="en-US"/>
              </w:rPr>
              <w:t>11:00</w:t>
            </w:r>
          </w:p>
        </w:tc>
        <w:tc>
          <w:tcPr>
            <w:tcW w:w="1338" w:type="dxa"/>
          </w:tcPr>
          <w:p w14:paraId="11FAC88E" w14:textId="5653567E" w:rsidR="006E3331" w:rsidRPr="008C36F1" w:rsidRDefault="00662E47" w:rsidP="006E3331">
            <w:pPr>
              <w:jc w:val="center"/>
              <w:rPr>
                <w:rFonts w:ascii="GHEA Grapalat" w:hAnsi="GHEA Grapalat"/>
                <w:bCs/>
                <w:sz w:val="24"/>
                <w:szCs w:val="24"/>
                <w:lang w:val="en-US"/>
              </w:rPr>
            </w:pPr>
            <w:r w:rsidRPr="008C36F1">
              <w:rPr>
                <w:rFonts w:ascii="GHEA Grapalat" w:hAnsi="GHEA Grapalat"/>
                <w:bCs/>
                <w:sz w:val="24"/>
                <w:szCs w:val="24"/>
                <w:lang w:val="en-US"/>
              </w:rPr>
              <w:t>11</w:t>
            </w:r>
          </w:p>
        </w:tc>
        <w:tc>
          <w:tcPr>
            <w:tcW w:w="1520" w:type="dxa"/>
          </w:tcPr>
          <w:p w14:paraId="5CECAE00" w14:textId="0ACE4072" w:rsidR="006E3331" w:rsidRPr="008C36F1" w:rsidRDefault="006E3331" w:rsidP="006E3331">
            <w:pPr>
              <w:jc w:val="center"/>
              <w:rPr>
                <w:rFonts w:ascii="GHEA Grapalat" w:hAnsi="GHEA Grapalat"/>
                <w:bCs/>
                <w:sz w:val="24"/>
                <w:szCs w:val="24"/>
              </w:rPr>
            </w:pPr>
            <w:r w:rsidRPr="008C36F1">
              <w:rPr>
                <w:rFonts w:ascii="GHEA Grapalat" w:hAnsi="GHEA Grapalat"/>
                <w:bCs/>
                <w:sz w:val="24"/>
                <w:szCs w:val="24"/>
                <w:lang w:val="hy-AM"/>
              </w:rPr>
              <w:t>դռնբաց</w:t>
            </w:r>
          </w:p>
        </w:tc>
      </w:tr>
      <w:tr w:rsidR="006E3331" w:rsidRPr="00043E32" w14:paraId="5A9AD134" w14:textId="77777777" w:rsidTr="00ED1F5C">
        <w:trPr>
          <w:trHeight w:val="261"/>
        </w:trPr>
        <w:tc>
          <w:tcPr>
            <w:tcW w:w="810" w:type="dxa"/>
          </w:tcPr>
          <w:p w14:paraId="5D1BC879" w14:textId="2DE1D21A" w:rsidR="006E3331" w:rsidRPr="008C36F1" w:rsidRDefault="00662E47" w:rsidP="00662E47">
            <w:pPr>
              <w:rPr>
                <w:rFonts w:ascii="GHEA Grapalat" w:hAnsi="GHEA Grapalat"/>
                <w:bCs/>
                <w:sz w:val="24"/>
                <w:szCs w:val="24"/>
                <w:lang w:val="en-US"/>
              </w:rPr>
            </w:pPr>
            <w:r w:rsidRPr="008C36F1">
              <w:rPr>
                <w:rFonts w:ascii="GHEA Grapalat" w:hAnsi="GHEA Grapalat"/>
                <w:bCs/>
                <w:sz w:val="24"/>
                <w:szCs w:val="24"/>
                <w:lang w:val="en-US"/>
              </w:rPr>
              <w:t>2.</w:t>
            </w:r>
          </w:p>
        </w:tc>
        <w:tc>
          <w:tcPr>
            <w:tcW w:w="2313" w:type="dxa"/>
          </w:tcPr>
          <w:p w14:paraId="0DE6A898" w14:textId="4B555250" w:rsidR="006E3331" w:rsidRPr="008C36F1" w:rsidRDefault="00524B26" w:rsidP="00524B26">
            <w:pPr>
              <w:rPr>
                <w:rFonts w:ascii="GHEA Grapalat" w:hAnsi="GHEA Grapalat"/>
                <w:bCs/>
                <w:sz w:val="24"/>
                <w:szCs w:val="24"/>
              </w:rPr>
            </w:pPr>
            <w:r w:rsidRPr="008C36F1">
              <w:rPr>
                <w:rFonts w:ascii="GHEA Grapalat" w:hAnsi="GHEA Grapalat"/>
                <w:bCs/>
                <w:sz w:val="24"/>
                <w:szCs w:val="24"/>
                <w:lang w:val="hy-AM"/>
              </w:rPr>
              <w:t>ՀԿԴ/0157/02/25</w:t>
            </w:r>
          </w:p>
        </w:tc>
        <w:tc>
          <w:tcPr>
            <w:tcW w:w="7138" w:type="dxa"/>
          </w:tcPr>
          <w:p w14:paraId="64DE9281" w14:textId="7782E825" w:rsidR="006E3331" w:rsidRPr="008C36F1" w:rsidRDefault="00006A95" w:rsidP="008C36F1">
            <w:pPr>
              <w:jc w:val="both"/>
              <w:rPr>
                <w:rFonts w:ascii="GHEA Grapalat" w:hAnsi="GHEA Grapalat"/>
                <w:b/>
                <w:sz w:val="24"/>
                <w:szCs w:val="24"/>
              </w:rPr>
            </w:pPr>
            <w:r w:rsidRPr="008C36F1">
              <w:rPr>
                <w:rFonts w:ascii="GHEA Grapalat" w:eastAsia="Times New Roman" w:hAnsi="GHEA Grapalat" w:cs="Times New Roman"/>
                <w:sz w:val="24"/>
                <w:szCs w:val="24"/>
                <w:lang w:val="hy-AM"/>
              </w:rPr>
              <w:t>Ըստ հայցի ՀՀ գլխավոր դատախազության ընդդեմ Հրազդան համայնքի, Աշոտ Վաղինակի Խաչատրյանի, երրորդ անձինք՝ Գրիգոր Անդրանիկի Գևորգյան, Ռուզաննա Դավթի Աղաբաբյան, Նարեկ Կարապետի Հովհաննիսյան, Կարինե Խաչիկի Խուրշուդյան, ՀՀ կադաստրի կոմիտե՝ աճուրդն անվավեր ճանաչելու և անվավերության հետևանքներ կիրառելու պահանջի մասին</w:t>
            </w:r>
          </w:p>
        </w:tc>
        <w:tc>
          <w:tcPr>
            <w:tcW w:w="1516" w:type="dxa"/>
          </w:tcPr>
          <w:p w14:paraId="49A73D0C" w14:textId="6981CD06" w:rsidR="006E3331" w:rsidRPr="008C36F1" w:rsidRDefault="00662E47" w:rsidP="006E3331">
            <w:pPr>
              <w:jc w:val="center"/>
              <w:rPr>
                <w:rFonts w:ascii="GHEA Grapalat" w:hAnsi="GHEA Grapalat"/>
                <w:b/>
                <w:sz w:val="24"/>
                <w:szCs w:val="24"/>
                <w:lang w:val="en-US"/>
              </w:rPr>
            </w:pPr>
            <w:r w:rsidRPr="008C36F1">
              <w:rPr>
                <w:rFonts w:ascii="GHEA Grapalat" w:hAnsi="GHEA Grapalat"/>
                <w:bCs/>
                <w:sz w:val="24"/>
                <w:szCs w:val="24"/>
                <w:lang w:val="en-US"/>
              </w:rPr>
              <w:t>26</w:t>
            </w:r>
            <w:r w:rsidRPr="008C36F1">
              <w:rPr>
                <w:rFonts w:ascii="Microsoft JhengHei" w:eastAsia="Microsoft JhengHei" w:hAnsi="Microsoft JhengHei" w:cs="Microsoft JhengHei" w:hint="eastAsia"/>
                <w:bCs/>
                <w:sz w:val="24"/>
                <w:szCs w:val="24"/>
                <w:lang w:val="en-US"/>
              </w:rPr>
              <w:t>․</w:t>
            </w:r>
            <w:r w:rsidRPr="008C36F1">
              <w:rPr>
                <w:rFonts w:ascii="GHEA Grapalat" w:hAnsi="GHEA Grapalat"/>
                <w:bCs/>
                <w:sz w:val="24"/>
                <w:szCs w:val="24"/>
                <w:lang w:val="en-US"/>
              </w:rPr>
              <w:t>01</w:t>
            </w:r>
            <w:r w:rsidRPr="008C36F1">
              <w:rPr>
                <w:rFonts w:ascii="Microsoft JhengHei" w:eastAsia="Microsoft JhengHei" w:hAnsi="Microsoft JhengHei" w:cs="Microsoft JhengHei" w:hint="eastAsia"/>
                <w:bCs/>
                <w:sz w:val="24"/>
                <w:szCs w:val="24"/>
                <w:lang w:val="en-US"/>
              </w:rPr>
              <w:t>․</w:t>
            </w:r>
            <w:r w:rsidRPr="008C36F1">
              <w:rPr>
                <w:rFonts w:ascii="GHEA Grapalat" w:hAnsi="GHEA Grapalat"/>
                <w:bCs/>
                <w:sz w:val="24"/>
                <w:szCs w:val="24"/>
                <w:lang w:val="en-US"/>
              </w:rPr>
              <w:t>2026</w:t>
            </w:r>
          </w:p>
        </w:tc>
        <w:tc>
          <w:tcPr>
            <w:tcW w:w="1070" w:type="dxa"/>
          </w:tcPr>
          <w:p w14:paraId="2FDDDB90" w14:textId="7309C5F0" w:rsidR="006E3331" w:rsidRPr="008C36F1" w:rsidRDefault="00662E47" w:rsidP="006E3331">
            <w:pPr>
              <w:jc w:val="center"/>
              <w:rPr>
                <w:rFonts w:ascii="GHEA Grapalat" w:hAnsi="GHEA Grapalat"/>
                <w:bCs/>
                <w:sz w:val="24"/>
                <w:szCs w:val="24"/>
                <w:lang w:val="en-US"/>
              </w:rPr>
            </w:pPr>
            <w:r w:rsidRPr="008C36F1">
              <w:rPr>
                <w:rFonts w:ascii="GHEA Grapalat" w:hAnsi="GHEA Grapalat"/>
                <w:bCs/>
                <w:sz w:val="24"/>
                <w:szCs w:val="24"/>
                <w:lang w:val="en-US"/>
              </w:rPr>
              <w:t>14:00</w:t>
            </w:r>
          </w:p>
        </w:tc>
        <w:tc>
          <w:tcPr>
            <w:tcW w:w="1338" w:type="dxa"/>
          </w:tcPr>
          <w:p w14:paraId="6D3CF3DC" w14:textId="23962AFE" w:rsidR="006E3331" w:rsidRPr="008C36F1" w:rsidRDefault="00662E47" w:rsidP="006E3331">
            <w:pPr>
              <w:jc w:val="center"/>
              <w:rPr>
                <w:rFonts w:ascii="GHEA Grapalat" w:hAnsi="GHEA Grapalat"/>
                <w:bCs/>
                <w:sz w:val="24"/>
                <w:szCs w:val="24"/>
                <w:lang w:val="en-US"/>
              </w:rPr>
            </w:pPr>
            <w:r w:rsidRPr="008C36F1">
              <w:rPr>
                <w:rFonts w:ascii="GHEA Grapalat" w:hAnsi="GHEA Grapalat"/>
                <w:bCs/>
                <w:sz w:val="24"/>
                <w:szCs w:val="24"/>
                <w:lang w:val="en-US"/>
              </w:rPr>
              <w:t>11</w:t>
            </w:r>
          </w:p>
        </w:tc>
        <w:tc>
          <w:tcPr>
            <w:tcW w:w="1520" w:type="dxa"/>
          </w:tcPr>
          <w:p w14:paraId="566422E0" w14:textId="258AF916" w:rsidR="006E3331" w:rsidRPr="008C36F1" w:rsidRDefault="006E3331" w:rsidP="006E3331">
            <w:pPr>
              <w:jc w:val="center"/>
              <w:rPr>
                <w:rFonts w:ascii="GHEA Grapalat" w:hAnsi="GHEA Grapalat"/>
                <w:bCs/>
                <w:sz w:val="24"/>
                <w:szCs w:val="24"/>
              </w:rPr>
            </w:pPr>
            <w:r w:rsidRPr="008C36F1">
              <w:rPr>
                <w:rFonts w:ascii="GHEA Grapalat" w:hAnsi="GHEA Grapalat"/>
                <w:bCs/>
                <w:sz w:val="24"/>
                <w:szCs w:val="24"/>
                <w:lang w:val="hy-AM"/>
              </w:rPr>
              <w:t>դռնբաց</w:t>
            </w:r>
          </w:p>
        </w:tc>
      </w:tr>
      <w:tr w:rsidR="006E3331" w:rsidRPr="00043E32" w14:paraId="48242E4C" w14:textId="77777777" w:rsidTr="00ED1F5C">
        <w:trPr>
          <w:trHeight w:val="274"/>
        </w:trPr>
        <w:tc>
          <w:tcPr>
            <w:tcW w:w="810" w:type="dxa"/>
          </w:tcPr>
          <w:p w14:paraId="00588BF7" w14:textId="4B45F341" w:rsidR="006E3331" w:rsidRPr="008C36F1" w:rsidRDefault="00662E47" w:rsidP="00662E47">
            <w:pPr>
              <w:rPr>
                <w:rFonts w:ascii="GHEA Grapalat" w:hAnsi="GHEA Grapalat"/>
                <w:bCs/>
                <w:sz w:val="24"/>
                <w:szCs w:val="24"/>
                <w:lang w:val="en-US"/>
              </w:rPr>
            </w:pPr>
            <w:r w:rsidRPr="008C36F1">
              <w:rPr>
                <w:rFonts w:ascii="GHEA Grapalat" w:hAnsi="GHEA Grapalat"/>
                <w:bCs/>
                <w:sz w:val="24"/>
                <w:szCs w:val="24"/>
                <w:lang w:val="en-US"/>
              </w:rPr>
              <w:t>3.</w:t>
            </w:r>
          </w:p>
        </w:tc>
        <w:tc>
          <w:tcPr>
            <w:tcW w:w="2313" w:type="dxa"/>
          </w:tcPr>
          <w:p w14:paraId="5FFE2E90" w14:textId="38F66BCE" w:rsidR="006E3331" w:rsidRPr="008C36F1" w:rsidRDefault="00524B26" w:rsidP="006E3331">
            <w:pPr>
              <w:rPr>
                <w:rFonts w:ascii="GHEA Grapalat" w:hAnsi="GHEA Grapalat"/>
                <w:bCs/>
                <w:sz w:val="24"/>
                <w:szCs w:val="24"/>
              </w:rPr>
            </w:pPr>
            <w:r w:rsidRPr="008C36F1">
              <w:rPr>
                <w:rFonts w:ascii="GHEA Grapalat" w:hAnsi="GHEA Grapalat"/>
                <w:bCs/>
                <w:sz w:val="24"/>
                <w:szCs w:val="24"/>
                <w:lang w:val="hy-AM"/>
              </w:rPr>
              <w:t>ՀԿԴ/0123/02/24</w:t>
            </w:r>
          </w:p>
        </w:tc>
        <w:tc>
          <w:tcPr>
            <w:tcW w:w="7138" w:type="dxa"/>
          </w:tcPr>
          <w:p w14:paraId="354D2E1F" w14:textId="5CC83ED5" w:rsidR="006E3331" w:rsidRPr="008C36F1" w:rsidRDefault="00006A95" w:rsidP="008C36F1">
            <w:pPr>
              <w:jc w:val="both"/>
              <w:rPr>
                <w:rFonts w:ascii="GHEA Grapalat" w:hAnsi="GHEA Grapalat"/>
                <w:b/>
                <w:sz w:val="24"/>
                <w:szCs w:val="24"/>
              </w:rPr>
            </w:pPr>
            <w:r w:rsidRPr="008C36F1">
              <w:rPr>
                <w:rFonts w:ascii="GHEA Grapalat" w:hAnsi="GHEA Grapalat" w:cs="Tahoma"/>
                <w:sz w:val="24"/>
                <w:szCs w:val="24"/>
                <w:lang w:val="hy-AM"/>
              </w:rPr>
              <w:t>Ըստ հայցի ՀՀ գլխավոր դատախազության  ընդդեմ Վայոց Ձորի մարզի Արենի խոշորացված համայնքի ղեկավարի, երրորդ անձինք՝ Գրիգոր Սերվանտեսի Գրիգորյան, Շահեն Սերվանտեսի Գրիգորյան, &lt;&lt;Ֆարմ Կրեդիտ Արմենիա&gt;&gt; ունիվերսալ վարկային կազմակերպություն առևտրային կոոպերատիվ՝ հողամասերի աճուրդներն անվավեր ճանաչելու և անվավերության հետևանքներ կիրառելու պահանջների մասին</w:t>
            </w:r>
          </w:p>
        </w:tc>
        <w:tc>
          <w:tcPr>
            <w:tcW w:w="1516" w:type="dxa"/>
          </w:tcPr>
          <w:p w14:paraId="6CEF1B06" w14:textId="33A35CB0" w:rsidR="006E3331" w:rsidRPr="008C36F1" w:rsidRDefault="00662E47" w:rsidP="006E3331">
            <w:pPr>
              <w:jc w:val="center"/>
              <w:rPr>
                <w:rFonts w:ascii="GHEA Grapalat" w:hAnsi="GHEA Grapalat"/>
                <w:b/>
                <w:sz w:val="24"/>
                <w:szCs w:val="24"/>
                <w:lang w:val="en-US"/>
              </w:rPr>
            </w:pPr>
            <w:r w:rsidRPr="008C36F1">
              <w:rPr>
                <w:rFonts w:ascii="GHEA Grapalat" w:hAnsi="GHEA Grapalat"/>
                <w:bCs/>
                <w:sz w:val="24"/>
                <w:szCs w:val="24"/>
                <w:lang w:val="en-US"/>
              </w:rPr>
              <w:t>26</w:t>
            </w:r>
            <w:r w:rsidRPr="008C36F1">
              <w:rPr>
                <w:rFonts w:ascii="Microsoft JhengHei" w:eastAsia="Microsoft JhengHei" w:hAnsi="Microsoft JhengHei" w:cs="Microsoft JhengHei" w:hint="eastAsia"/>
                <w:bCs/>
                <w:sz w:val="24"/>
                <w:szCs w:val="24"/>
                <w:lang w:val="en-US"/>
              </w:rPr>
              <w:t>․</w:t>
            </w:r>
            <w:r w:rsidRPr="008C36F1">
              <w:rPr>
                <w:rFonts w:ascii="GHEA Grapalat" w:hAnsi="GHEA Grapalat"/>
                <w:bCs/>
                <w:sz w:val="24"/>
                <w:szCs w:val="24"/>
                <w:lang w:val="en-US"/>
              </w:rPr>
              <w:t>01</w:t>
            </w:r>
            <w:r w:rsidRPr="008C36F1">
              <w:rPr>
                <w:rFonts w:ascii="Microsoft JhengHei" w:eastAsia="Microsoft JhengHei" w:hAnsi="Microsoft JhengHei" w:cs="Microsoft JhengHei" w:hint="eastAsia"/>
                <w:bCs/>
                <w:sz w:val="24"/>
                <w:szCs w:val="24"/>
                <w:lang w:val="en-US"/>
              </w:rPr>
              <w:t>․</w:t>
            </w:r>
            <w:r w:rsidRPr="008C36F1">
              <w:rPr>
                <w:rFonts w:ascii="GHEA Grapalat" w:hAnsi="GHEA Grapalat"/>
                <w:bCs/>
                <w:sz w:val="24"/>
                <w:szCs w:val="24"/>
                <w:lang w:val="en-US"/>
              </w:rPr>
              <w:t>2026</w:t>
            </w:r>
          </w:p>
        </w:tc>
        <w:tc>
          <w:tcPr>
            <w:tcW w:w="1070" w:type="dxa"/>
          </w:tcPr>
          <w:p w14:paraId="2BECA520" w14:textId="7CB7CF15" w:rsidR="006E3331" w:rsidRPr="008C36F1" w:rsidRDefault="00662E47" w:rsidP="006E3331">
            <w:pPr>
              <w:jc w:val="center"/>
              <w:rPr>
                <w:rFonts w:ascii="GHEA Grapalat" w:hAnsi="GHEA Grapalat"/>
                <w:bCs/>
                <w:sz w:val="24"/>
                <w:szCs w:val="24"/>
                <w:lang w:val="en-US"/>
              </w:rPr>
            </w:pPr>
            <w:r w:rsidRPr="008C36F1">
              <w:rPr>
                <w:rFonts w:ascii="GHEA Grapalat" w:hAnsi="GHEA Grapalat"/>
                <w:bCs/>
                <w:sz w:val="24"/>
                <w:szCs w:val="24"/>
                <w:lang w:val="en-US"/>
              </w:rPr>
              <w:t>16:00</w:t>
            </w:r>
          </w:p>
        </w:tc>
        <w:tc>
          <w:tcPr>
            <w:tcW w:w="1338" w:type="dxa"/>
          </w:tcPr>
          <w:p w14:paraId="30877E7D" w14:textId="2DAB57ED" w:rsidR="006E3331" w:rsidRPr="008C36F1" w:rsidRDefault="00662E47" w:rsidP="006E3331">
            <w:pPr>
              <w:jc w:val="center"/>
              <w:rPr>
                <w:rFonts w:ascii="GHEA Grapalat" w:hAnsi="GHEA Grapalat"/>
                <w:bCs/>
                <w:sz w:val="24"/>
                <w:szCs w:val="24"/>
                <w:lang w:val="en-US"/>
              </w:rPr>
            </w:pPr>
            <w:r w:rsidRPr="008C36F1">
              <w:rPr>
                <w:rFonts w:ascii="GHEA Grapalat" w:hAnsi="GHEA Grapalat"/>
                <w:bCs/>
                <w:sz w:val="24"/>
                <w:szCs w:val="24"/>
                <w:lang w:val="en-US"/>
              </w:rPr>
              <w:t>11</w:t>
            </w:r>
          </w:p>
        </w:tc>
        <w:tc>
          <w:tcPr>
            <w:tcW w:w="1520" w:type="dxa"/>
          </w:tcPr>
          <w:p w14:paraId="590C4E49" w14:textId="5F8276C8" w:rsidR="006E3331" w:rsidRPr="008C36F1" w:rsidRDefault="006E3331" w:rsidP="006E3331">
            <w:pPr>
              <w:jc w:val="center"/>
              <w:rPr>
                <w:rFonts w:ascii="GHEA Grapalat" w:hAnsi="GHEA Grapalat"/>
                <w:bCs/>
                <w:sz w:val="24"/>
                <w:szCs w:val="24"/>
              </w:rPr>
            </w:pPr>
            <w:r w:rsidRPr="008C36F1">
              <w:rPr>
                <w:rFonts w:ascii="GHEA Grapalat" w:hAnsi="GHEA Grapalat"/>
                <w:bCs/>
                <w:sz w:val="24"/>
                <w:szCs w:val="24"/>
                <w:lang w:val="hy-AM"/>
              </w:rPr>
              <w:t>դռնբաց</w:t>
            </w:r>
          </w:p>
        </w:tc>
      </w:tr>
      <w:tr w:rsidR="007976A7" w:rsidRPr="00043E32" w14:paraId="03462F93" w14:textId="77777777" w:rsidTr="005D40CA">
        <w:trPr>
          <w:trHeight w:val="136"/>
        </w:trPr>
        <w:tc>
          <w:tcPr>
            <w:tcW w:w="15705" w:type="dxa"/>
            <w:gridSpan w:val="7"/>
            <w:shd w:val="clear" w:color="auto" w:fill="F7CAAC" w:themeFill="accent2" w:themeFillTint="66"/>
          </w:tcPr>
          <w:p w14:paraId="28B001EA" w14:textId="6D63FC95" w:rsidR="007976A7" w:rsidRPr="00662E47" w:rsidRDefault="007976A7" w:rsidP="007976A7">
            <w:pPr>
              <w:jc w:val="center"/>
              <w:rPr>
                <w:rFonts w:ascii="GHEA Grapalat" w:hAnsi="GHEA Grapalat"/>
                <w:b/>
                <w:sz w:val="28"/>
                <w:szCs w:val="28"/>
                <w:lang w:val="hy-AM"/>
              </w:rPr>
            </w:pPr>
            <w:r w:rsidRPr="00662E47">
              <w:rPr>
                <w:rFonts w:ascii="GHEA Grapalat" w:hAnsi="GHEA Grapalat"/>
                <w:b/>
                <w:i/>
                <w:sz w:val="28"/>
                <w:szCs w:val="28"/>
              </w:rPr>
              <w:t xml:space="preserve">ԴԱՏԱՎՈՐ </w:t>
            </w:r>
            <w:r w:rsidRPr="00662E47">
              <w:rPr>
                <w:rFonts w:ascii="GHEA Grapalat" w:hAnsi="GHEA Grapalat"/>
                <w:b/>
                <w:i/>
                <w:sz w:val="28"/>
                <w:szCs w:val="28"/>
                <w:lang w:val="hy-AM"/>
              </w:rPr>
              <w:t>Լ</w:t>
            </w:r>
            <w:r w:rsidRPr="00662E47">
              <w:rPr>
                <w:rFonts w:ascii="Cambria Math" w:hAnsi="Cambria Math" w:cs="Cambria Math"/>
                <w:b/>
                <w:i/>
                <w:sz w:val="28"/>
                <w:szCs w:val="28"/>
                <w:lang w:val="hy-AM"/>
              </w:rPr>
              <w:t>․</w:t>
            </w:r>
            <w:r w:rsidRPr="00662E47">
              <w:rPr>
                <w:rFonts w:ascii="GHEA Grapalat" w:hAnsi="GHEA Grapalat"/>
                <w:b/>
                <w:i/>
                <w:sz w:val="28"/>
                <w:szCs w:val="28"/>
                <w:lang w:val="hy-AM"/>
              </w:rPr>
              <w:t xml:space="preserve"> Դրմեյան</w:t>
            </w:r>
          </w:p>
        </w:tc>
      </w:tr>
      <w:tr w:rsidR="00A31D56" w:rsidRPr="008C36F1" w14:paraId="3C97B367" w14:textId="77777777" w:rsidTr="00ED1F5C">
        <w:trPr>
          <w:trHeight w:val="243"/>
        </w:trPr>
        <w:tc>
          <w:tcPr>
            <w:tcW w:w="810" w:type="dxa"/>
          </w:tcPr>
          <w:p w14:paraId="38B011F4" w14:textId="36CB3FE0" w:rsidR="00A31D56" w:rsidRPr="008C36F1" w:rsidRDefault="00ED1F5C" w:rsidP="00ED1F5C">
            <w:pPr>
              <w:rPr>
                <w:rFonts w:ascii="GHEA Grapalat" w:hAnsi="GHEA Grapalat"/>
                <w:b/>
                <w:sz w:val="24"/>
                <w:szCs w:val="24"/>
                <w:lang w:val="en-US"/>
              </w:rPr>
            </w:pPr>
            <w:r w:rsidRPr="008C36F1">
              <w:rPr>
                <w:rFonts w:ascii="GHEA Grapalat" w:hAnsi="GHEA Grapalat"/>
                <w:b/>
                <w:sz w:val="24"/>
                <w:szCs w:val="24"/>
                <w:lang w:val="en-US"/>
              </w:rPr>
              <w:t>1.</w:t>
            </w:r>
          </w:p>
        </w:tc>
        <w:tc>
          <w:tcPr>
            <w:tcW w:w="2313" w:type="dxa"/>
          </w:tcPr>
          <w:p w14:paraId="55AD8FE9" w14:textId="4D2C484E" w:rsidR="00A31D56" w:rsidRPr="008C36F1" w:rsidRDefault="00A31D56" w:rsidP="00A31D56">
            <w:pPr>
              <w:rPr>
                <w:rFonts w:ascii="GHEA Grapalat" w:hAnsi="GHEA Grapalat"/>
                <w:sz w:val="24"/>
                <w:szCs w:val="24"/>
                <w:lang w:val="hy-AM"/>
              </w:rPr>
            </w:pPr>
            <w:r w:rsidRPr="008C36F1">
              <w:rPr>
                <w:rFonts w:ascii="GHEA Grapalat" w:hAnsi="GHEA Grapalat" w:cs="Sylfaen"/>
                <w:sz w:val="24"/>
                <w:szCs w:val="24"/>
                <w:lang w:val="hy-AM"/>
              </w:rPr>
              <w:t>ՀԿԴ/0128/02/25</w:t>
            </w:r>
          </w:p>
        </w:tc>
        <w:tc>
          <w:tcPr>
            <w:tcW w:w="7138" w:type="dxa"/>
          </w:tcPr>
          <w:p w14:paraId="7E76C86A" w14:textId="36DEB8EB" w:rsidR="00A31D56" w:rsidRPr="008C36F1" w:rsidRDefault="00A31D56" w:rsidP="008C36F1">
            <w:pPr>
              <w:jc w:val="both"/>
              <w:rPr>
                <w:rFonts w:ascii="GHEA Grapalat" w:hAnsi="GHEA Grapalat"/>
                <w:sz w:val="24"/>
                <w:szCs w:val="24"/>
                <w:lang w:val="hy-AM"/>
              </w:rPr>
            </w:pPr>
            <w:r w:rsidRPr="008C36F1">
              <w:rPr>
                <w:rFonts w:ascii="GHEA Grapalat" w:hAnsi="GHEA Grapalat"/>
                <w:sz w:val="24"/>
                <w:szCs w:val="24"/>
                <w:lang w:val="hy-AM"/>
              </w:rPr>
              <w:t xml:space="preserve">Ըստ սկզբնական հայցի ՀՀ գլխավոր դատախազության ընդդեմ ՀՀ կառավարության, «Վալենսիա» ՀՁ սահմանափակ պատասխանատվությամբ ընկերության, վեճի առարկայի նկատմամբ ինքնուրույն պահանջներ չներկայացնող երրորդ անձ ՀՀ կադաստրի կոմիտեի՝ գործարքն անվավեր ճանաչելու և անվավերության հետևանքներ կիրառելու պահանջների մասին և ըստ հակընդդեմ հայցի </w:t>
            </w:r>
            <w:r w:rsidRPr="008C36F1">
              <w:rPr>
                <w:rFonts w:ascii="GHEA Grapalat" w:eastAsia="Times New Roman" w:hAnsi="GHEA Grapalat" w:cs="Sylfaen"/>
                <w:sz w:val="24"/>
                <w:szCs w:val="24"/>
                <w:lang w:val="hy-AM"/>
              </w:rPr>
              <w:t xml:space="preserve">«Վալենսիա» ՀՁ ՍՊ </w:t>
            </w:r>
            <w:r w:rsidRPr="008C36F1">
              <w:rPr>
                <w:rFonts w:ascii="GHEA Grapalat" w:eastAsia="Times New Roman" w:hAnsi="GHEA Grapalat" w:cs="Sylfaen"/>
                <w:sz w:val="24"/>
                <w:szCs w:val="24"/>
                <w:lang w:val="hy-AM"/>
              </w:rPr>
              <w:lastRenderedPageBreak/>
              <w:t xml:space="preserve">ընկերության ընդդեմ ՀՀ գլխավոր դատախազության, </w:t>
            </w:r>
            <w:r w:rsidRPr="008C36F1">
              <w:rPr>
                <w:rFonts w:ascii="GHEA Grapalat" w:hAnsi="GHEA Grapalat"/>
                <w:sz w:val="24"/>
                <w:szCs w:val="24"/>
                <w:lang w:val="hy-AM"/>
              </w:rPr>
              <w:t>ՀՀ կառավարության, վեճի առարկայի նկատմամբ ինքնուրույն պահանջներ չներկայացնող երրորդ անձ ՀՀ կադաստրի կոմիտեի</w:t>
            </w:r>
            <w:r w:rsidRPr="008C36F1">
              <w:rPr>
                <w:rFonts w:ascii="GHEA Grapalat" w:hAnsi="GHEA Grapalat" w:cs="Times New Roman"/>
                <w:sz w:val="24"/>
                <w:szCs w:val="24"/>
                <w:lang w:val="hy-AM"/>
              </w:rPr>
              <w:t>՝</w:t>
            </w:r>
            <w:r w:rsidRPr="008C36F1">
              <w:rPr>
                <w:rFonts w:ascii="GHEA Grapalat" w:eastAsia="Times New Roman" w:hAnsi="GHEA Grapalat" w:cs="Sylfaen"/>
                <w:sz w:val="24"/>
                <w:szCs w:val="24"/>
                <w:lang w:val="hy-AM"/>
              </w:rPr>
              <w:t xml:space="preserve"> գործարքի անվավերության հետևանքներ կիրառելու պահանջի մասին</w:t>
            </w:r>
          </w:p>
        </w:tc>
        <w:tc>
          <w:tcPr>
            <w:tcW w:w="1516" w:type="dxa"/>
          </w:tcPr>
          <w:p w14:paraId="2DF3847E" w14:textId="1C9AEF70" w:rsidR="00A31D56" w:rsidRPr="008C36F1" w:rsidRDefault="00A31D56" w:rsidP="00A31D56">
            <w:pPr>
              <w:rPr>
                <w:rFonts w:ascii="GHEA Grapalat" w:hAnsi="GHEA Grapalat"/>
                <w:sz w:val="24"/>
                <w:szCs w:val="24"/>
                <w:lang w:val="hy-AM"/>
              </w:rPr>
            </w:pPr>
            <w:r w:rsidRPr="008C36F1">
              <w:rPr>
                <w:rFonts w:ascii="GHEA Grapalat" w:hAnsi="GHEA Grapalat"/>
                <w:sz w:val="24"/>
                <w:szCs w:val="24"/>
                <w:lang w:val="hy-AM"/>
              </w:rPr>
              <w:lastRenderedPageBreak/>
              <w:t>26.01.2026</w:t>
            </w:r>
          </w:p>
        </w:tc>
        <w:tc>
          <w:tcPr>
            <w:tcW w:w="1070" w:type="dxa"/>
          </w:tcPr>
          <w:p w14:paraId="722EA485" w14:textId="4233792D" w:rsidR="00A31D56" w:rsidRPr="008C36F1" w:rsidRDefault="00A31D56" w:rsidP="00A31D56">
            <w:pPr>
              <w:jc w:val="center"/>
              <w:rPr>
                <w:rFonts w:ascii="GHEA Grapalat" w:hAnsi="GHEA Grapalat"/>
                <w:sz w:val="24"/>
                <w:szCs w:val="24"/>
                <w:lang w:val="en-US"/>
              </w:rPr>
            </w:pPr>
            <w:r w:rsidRPr="008C36F1">
              <w:rPr>
                <w:rFonts w:ascii="GHEA Grapalat" w:hAnsi="GHEA Grapalat"/>
                <w:sz w:val="24"/>
                <w:szCs w:val="24"/>
                <w:lang w:val="en-US"/>
              </w:rPr>
              <w:t>10:30</w:t>
            </w:r>
          </w:p>
        </w:tc>
        <w:tc>
          <w:tcPr>
            <w:tcW w:w="1338" w:type="dxa"/>
          </w:tcPr>
          <w:p w14:paraId="026A7EDA" w14:textId="78AFFAB4" w:rsidR="00A31D56" w:rsidRPr="008C36F1" w:rsidRDefault="00ED1F5C" w:rsidP="00A31D56">
            <w:pPr>
              <w:jc w:val="center"/>
              <w:rPr>
                <w:rFonts w:ascii="GHEA Grapalat" w:hAnsi="GHEA Grapalat"/>
                <w:sz w:val="24"/>
                <w:szCs w:val="24"/>
                <w:lang w:val="en-US"/>
              </w:rPr>
            </w:pPr>
            <w:r w:rsidRPr="008C36F1">
              <w:rPr>
                <w:rFonts w:ascii="GHEA Grapalat" w:hAnsi="GHEA Grapalat"/>
                <w:sz w:val="24"/>
                <w:szCs w:val="24"/>
                <w:lang w:val="en-US"/>
              </w:rPr>
              <w:t>9</w:t>
            </w:r>
          </w:p>
        </w:tc>
        <w:tc>
          <w:tcPr>
            <w:tcW w:w="1520" w:type="dxa"/>
          </w:tcPr>
          <w:p w14:paraId="4A91207A" w14:textId="260B0D7C" w:rsidR="00A31D56" w:rsidRPr="008C36F1" w:rsidRDefault="00ED1F5C" w:rsidP="00A31D56">
            <w:pPr>
              <w:jc w:val="center"/>
              <w:rPr>
                <w:rFonts w:ascii="GHEA Grapalat" w:hAnsi="GHEA Grapalat"/>
                <w:sz w:val="24"/>
                <w:szCs w:val="24"/>
                <w:lang w:val="hy-AM"/>
              </w:rPr>
            </w:pPr>
            <w:r w:rsidRPr="008C36F1">
              <w:rPr>
                <w:rFonts w:ascii="GHEA Grapalat" w:hAnsi="GHEA Grapalat"/>
                <w:sz w:val="24"/>
                <w:szCs w:val="24"/>
                <w:lang w:val="hy-AM"/>
              </w:rPr>
              <w:t>դռնբաց</w:t>
            </w:r>
          </w:p>
        </w:tc>
      </w:tr>
      <w:tr w:rsidR="00A31D56" w:rsidRPr="008C36F1" w14:paraId="50DF016E" w14:textId="77777777" w:rsidTr="00ED1F5C">
        <w:trPr>
          <w:trHeight w:val="202"/>
        </w:trPr>
        <w:tc>
          <w:tcPr>
            <w:tcW w:w="810" w:type="dxa"/>
          </w:tcPr>
          <w:p w14:paraId="22CA410C" w14:textId="7CC994AC" w:rsidR="00A31D56" w:rsidRPr="008C36F1" w:rsidRDefault="00ED1F5C" w:rsidP="00ED1F5C">
            <w:pPr>
              <w:rPr>
                <w:rFonts w:ascii="GHEA Grapalat" w:hAnsi="GHEA Grapalat"/>
                <w:b/>
                <w:sz w:val="24"/>
                <w:szCs w:val="24"/>
                <w:lang w:val="en-US"/>
              </w:rPr>
            </w:pPr>
            <w:r w:rsidRPr="008C36F1">
              <w:rPr>
                <w:rFonts w:ascii="GHEA Grapalat" w:hAnsi="GHEA Grapalat"/>
                <w:b/>
                <w:sz w:val="24"/>
                <w:szCs w:val="24"/>
                <w:lang w:val="en-US"/>
              </w:rPr>
              <w:t>2.</w:t>
            </w:r>
          </w:p>
        </w:tc>
        <w:tc>
          <w:tcPr>
            <w:tcW w:w="2313" w:type="dxa"/>
          </w:tcPr>
          <w:p w14:paraId="442E3FE7" w14:textId="0FB84BEB" w:rsidR="00A31D56" w:rsidRPr="008C36F1" w:rsidRDefault="00A31D56" w:rsidP="00A31D56">
            <w:pPr>
              <w:rPr>
                <w:rFonts w:ascii="GHEA Grapalat" w:hAnsi="GHEA Grapalat"/>
                <w:sz w:val="24"/>
                <w:szCs w:val="24"/>
                <w:lang w:val="hy-AM"/>
              </w:rPr>
            </w:pPr>
            <w:r w:rsidRPr="008C36F1">
              <w:rPr>
                <w:rFonts w:ascii="GHEA Grapalat" w:hAnsi="GHEA Grapalat" w:cs="Sylfaen"/>
                <w:sz w:val="24"/>
                <w:szCs w:val="24"/>
                <w:lang w:val="hy-AM"/>
              </w:rPr>
              <w:t>ՀԿԴ/0189/02/25</w:t>
            </w:r>
          </w:p>
        </w:tc>
        <w:tc>
          <w:tcPr>
            <w:tcW w:w="7138" w:type="dxa"/>
          </w:tcPr>
          <w:p w14:paraId="3D5652E4" w14:textId="2C4526B4" w:rsidR="00A31D56" w:rsidRPr="008C36F1" w:rsidRDefault="00A31D56" w:rsidP="008C36F1">
            <w:pPr>
              <w:jc w:val="both"/>
              <w:rPr>
                <w:rFonts w:ascii="GHEA Grapalat" w:hAnsi="GHEA Grapalat"/>
                <w:sz w:val="24"/>
                <w:szCs w:val="24"/>
                <w:lang w:val="hy-AM"/>
              </w:rPr>
            </w:pPr>
            <w:r w:rsidRPr="008C36F1">
              <w:rPr>
                <w:rFonts w:ascii="GHEA Grapalat" w:hAnsi="GHEA Grapalat"/>
                <w:sz w:val="24"/>
                <w:szCs w:val="24"/>
                <w:lang w:val="hy-AM"/>
              </w:rPr>
              <w:t>Ըստ հայցի</w:t>
            </w:r>
            <w:bookmarkStart w:id="1" w:name="_Hlk123291853"/>
            <w:r w:rsidRPr="008C36F1">
              <w:rPr>
                <w:rFonts w:ascii="GHEA Grapalat" w:hAnsi="GHEA Grapalat"/>
                <w:sz w:val="24"/>
                <w:szCs w:val="24"/>
                <w:lang w:val="hy-AM"/>
              </w:rPr>
              <w:t xml:space="preserve"> </w:t>
            </w:r>
            <w:bookmarkEnd w:id="1"/>
            <w:r w:rsidRPr="008C36F1">
              <w:rPr>
                <w:rFonts w:ascii="GHEA Grapalat" w:hAnsi="GHEA Grapalat"/>
                <w:sz w:val="24"/>
                <w:szCs w:val="24"/>
                <w:lang w:val="hy-AM"/>
              </w:rPr>
              <w:t>ՀՀ գլխավոր դատախազության ընդդեմ Յուրիկ Մամեյի Մամոևի, Ռոբերտ Քյարամի Ալոյանի՝ որպես պետությանը պատճառված վնասի հատուցում գումար բռնագանձելու պահանջի մասին</w:t>
            </w:r>
          </w:p>
        </w:tc>
        <w:tc>
          <w:tcPr>
            <w:tcW w:w="1516" w:type="dxa"/>
          </w:tcPr>
          <w:p w14:paraId="33B6C3BB" w14:textId="74B9B0C1" w:rsidR="00A31D56" w:rsidRPr="008C36F1" w:rsidRDefault="00A31D56" w:rsidP="00A31D56">
            <w:pPr>
              <w:rPr>
                <w:rFonts w:ascii="GHEA Grapalat" w:hAnsi="GHEA Grapalat"/>
                <w:sz w:val="24"/>
                <w:szCs w:val="24"/>
                <w:lang w:val="hy-AM"/>
              </w:rPr>
            </w:pPr>
            <w:r w:rsidRPr="008C36F1">
              <w:rPr>
                <w:rFonts w:ascii="GHEA Grapalat" w:hAnsi="GHEA Grapalat"/>
                <w:sz w:val="24"/>
                <w:szCs w:val="24"/>
                <w:lang w:val="hy-AM"/>
              </w:rPr>
              <w:t>2</w:t>
            </w:r>
            <w:r w:rsidRPr="008C36F1">
              <w:rPr>
                <w:rFonts w:ascii="GHEA Grapalat" w:hAnsi="GHEA Grapalat"/>
                <w:sz w:val="24"/>
                <w:szCs w:val="24"/>
              </w:rPr>
              <w:t>6</w:t>
            </w:r>
            <w:r w:rsidRPr="008C36F1">
              <w:rPr>
                <w:rFonts w:ascii="GHEA Grapalat" w:hAnsi="GHEA Grapalat"/>
                <w:sz w:val="24"/>
                <w:szCs w:val="24"/>
                <w:lang w:val="hy-AM"/>
              </w:rPr>
              <w:t>.</w:t>
            </w:r>
            <w:r w:rsidRPr="008C36F1">
              <w:rPr>
                <w:rFonts w:ascii="GHEA Grapalat" w:hAnsi="GHEA Grapalat"/>
                <w:sz w:val="24"/>
                <w:szCs w:val="24"/>
              </w:rPr>
              <w:t>01</w:t>
            </w:r>
            <w:r w:rsidRPr="008C36F1">
              <w:rPr>
                <w:rFonts w:ascii="GHEA Grapalat" w:hAnsi="GHEA Grapalat"/>
                <w:sz w:val="24"/>
                <w:szCs w:val="24"/>
                <w:lang w:val="hy-AM"/>
              </w:rPr>
              <w:t>.202</w:t>
            </w:r>
            <w:r w:rsidRPr="008C36F1">
              <w:rPr>
                <w:rFonts w:ascii="GHEA Grapalat" w:hAnsi="GHEA Grapalat"/>
                <w:sz w:val="24"/>
                <w:szCs w:val="24"/>
              </w:rPr>
              <w:t>6</w:t>
            </w:r>
          </w:p>
        </w:tc>
        <w:tc>
          <w:tcPr>
            <w:tcW w:w="1070" w:type="dxa"/>
          </w:tcPr>
          <w:p w14:paraId="057F9AAE" w14:textId="371522CF" w:rsidR="00A31D56" w:rsidRPr="008C36F1" w:rsidRDefault="00A31D56" w:rsidP="00A31D56">
            <w:pPr>
              <w:jc w:val="center"/>
              <w:rPr>
                <w:rFonts w:ascii="GHEA Grapalat" w:hAnsi="GHEA Grapalat"/>
                <w:sz w:val="24"/>
                <w:szCs w:val="24"/>
                <w:lang w:val="en-US"/>
              </w:rPr>
            </w:pPr>
            <w:r w:rsidRPr="008C36F1">
              <w:rPr>
                <w:rFonts w:ascii="GHEA Grapalat" w:hAnsi="GHEA Grapalat"/>
                <w:sz w:val="24"/>
                <w:szCs w:val="24"/>
                <w:lang w:val="en-US"/>
              </w:rPr>
              <w:t>12:00</w:t>
            </w:r>
          </w:p>
        </w:tc>
        <w:tc>
          <w:tcPr>
            <w:tcW w:w="1338" w:type="dxa"/>
          </w:tcPr>
          <w:p w14:paraId="0B5DAC1A" w14:textId="1231B6C4" w:rsidR="00A31D56" w:rsidRPr="008C36F1" w:rsidRDefault="00ED1F5C" w:rsidP="00A31D56">
            <w:pPr>
              <w:jc w:val="center"/>
              <w:rPr>
                <w:rFonts w:ascii="GHEA Grapalat" w:hAnsi="GHEA Grapalat"/>
                <w:sz w:val="24"/>
                <w:szCs w:val="24"/>
                <w:lang w:val="en-US"/>
              </w:rPr>
            </w:pPr>
            <w:r w:rsidRPr="008C36F1">
              <w:rPr>
                <w:rFonts w:ascii="GHEA Grapalat" w:hAnsi="GHEA Grapalat"/>
                <w:sz w:val="24"/>
                <w:szCs w:val="24"/>
                <w:lang w:val="en-US"/>
              </w:rPr>
              <w:t>9</w:t>
            </w:r>
          </w:p>
        </w:tc>
        <w:tc>
          <w:tcPr>
            <w:tcW w:w="1520" w:type="dxa"/>
          </w:tcPr>
          <w:p w14:paraId="23A01F57" w14:textId="18B655EC" w:rsidR="00A31D56" w:rsidRPr="008C36F1" w:rsidRDefault="00ED1F5C" w:rsidP="00A31D56">
            <w:pPr>
              <w:jc w:val="center"/>
              <w:rPr>
                <w:rFonts w:ascii="GHEA Grapalat" w:hAnsi="GHEA Grapalat"/>
                <w:sz w:val="24"/>
                <w:szCs w:val="24"/>
                <w:lang w:val="hy-AM"/>
              </w:rPr>
            </w:pPr>
            <w:r w:rsidRPr="008C36F1">
              <w:rPr>
                <w:rFonts w:ascii="GHEA Grapalat" w:hAnsi="GHEA Grapalat"/>
                <w:sz w:val="24"/>
                <w:szCs w:val="24"/>
                <w:lang w:val="hy-AM"/>
              </w:rPr>
              <w:t>դռնբաց</w:t>
            </w:r>
          </w:p>
        </w:tc>
      </w:tr>
      <w:tr w:rsidR="00A31D56" w:rsidRPr="008C36F1" w14:paraId="5F7535FB" w14:textId="77777777" w:rsidTr="00ED1F5C">
        <w:trPr>
          <w:trHeight w:val="202"/>
        </w:trPr>
        <w:tc>
          <w:tcPr>
            <w:tcW w:w="810" w:type="dxa"/>
          </w:tcPr>
          <w:p w14:paraId="6F31E4CE" w14:textId="548E05A2" w:rsidR="00A31D56" w:rsidRPr="008C36F1" w:rsidRDefault="00ED1F5C" w:rsidP="00ED1F5C">
            <w:pPr>
              <w:rPr>
                <w:rFonts w:ascii="GHEA Grapalat" w:hAnsi="GHEA Grapalat"/>
                <w:b/>
                <w:sz w:val="24"/>
                <w:szCs w:val="24"/>
                <w:lang w:val="en-US"/>
              </w:rPr>
            </w:pPr>
            <w:r w:rsidRPr="008C36F1">
              <w:rPr>
                <w:rFonts w:ascii="GHEA Grapalat" w:hAnsi="GHEA Grapalat"/>
                <w:b/>
                <w:sz w:val="24"/>
                <w:szCs w:val="24"/>
                <w:lang w:val="en-US"/>
              </w:rPr>
              <w:t>3.</w:t>
            </w:r>
          </w:p>
        </w:tc>
        <w:tc>
          <w:tcPr>
            <w:tcW w:w="2313" w:type="dxa"/>
          </w:tcPr>
          <w:p w14:paraId="682399C9" w14:textId="235D698D" w:rsidR="00A31D56" w:rsidRPr="008C36F1" w:rsidRDefault="00A31D56" w:rsidP="00A31D56">
            <w:pPr>
              <w:rPr>
                <w:rFonts w:ascii="GHEA Grapalat" w:hAnsi="GHEA Grapalat"/>
                <w:sz w:val="24"/>
                <w:szCs w:val="24"/>
                <w:lang w:val="hy-AM"/>
              </w:rPr>
            </w:pPr>
            <w:r w:rsidRPr="008C36F1">
              <w:rPr>
                <w:rFonts w:ascii="GHEA Grapalat" w:hAnsi="GHEA Grapalat" w:cs="Sylfaen"/>
                <w:sz w:val="24"/>
                <w:szCs w:val="24"/>
                <w:lang w:val="hy-AM"/>
              </w:rPr>
              <w:t>ՀԿԴ/0044/02/25</w:t>
            </w:r>
          </w:p>
        </w:tc>
        <w:tc>
          <w:tcPr>
            <w:tcW w:w="7138" w:type="dxa"/>
          </w:tcPr>
          <w:p w14:paraId="38CFA40A" w14:textId="51A71B91" w:rsidR="00A31D56" w:rsidRPr="008C36F1" w:rsidRDefault="00A31D56" w:rsidP="008C36F1">
            <w:pPr>
              <w:jc w:val="both"/>
              <w:rPr>
                <w:rFonts w:ascii="GHEA Grapalat" w:hAnsi="GHEA Grapalat"/>
                <w:sz w:val="24"/>
                <w:szCs w:val="24"/>
                <w:lang w:val="hy-AM"/>
              </w:rPr>
            </w:pPr>
            <w:r w:rsidRPr="008C36F1">
              <w:rPr>
                <w:rFonts w:ascii="GHEA Grapalat" w:hAnsi="GHEA Grapalat" w:cs="Times New Roman"/>
                <w:sz w:val="24"/>
                <w:szCs w:val="24"/>
                <w:lang w:val="hy-AM"/>
              </w:rPr>
              <w:t xml:space="preserve">Ըստ հայցի ՀՀ գլխավոր դատախազության ընդդեմ </w:t>
            </w:r>
            <w:r w:rsidRPr="008C36F1">
              <w:rPr>
                <w:rFonts w:ascii="GHEA Grapalat" w:hAnsi="GHEA Grapalat" w:cs="Arial"/>
                <w:sz w:val="24"/>
                <w:szCs w:val="24"/>
                <w:lang w:val="hy-AM"/>
              </w:rPr>
              <w:t>Խաչիկ Ռուբիկի Ղուկասյանի, Ծաղիկ Խորենի Մուրադյանի</w:t>
            </w:r>
            <w:r w:rsidRPr="008C36F1">
              <w:rPr>
                <w:rFonts w:ascii="GHEA Grapalat" w:hAnsi="GHEA Grapalat" w:cs="Times New Roman"/>
                <w:sz w:val="24"/>
                <w:szCs w:val="24"/>
                <w:lang w:val="hy-AM"/>
              </w:rPr>
              <w:t>, վեճի առարկայի նկատմամբ ինքնուրույն պահանջ չներկայացնող երրորդ անձինք` «Անի Ֆուդ» ՍՊԸ-ի, «Հայէկոնոմբանկ» ԲԲԸ-ի ապօրինի ծագում ունեցող գույքի բռնագանձման պահանջի մասին</w:t>
            </w:r>
          </w:p>
        </w:tc>
        <w:tc>
          <w:tcPr>
            <w:tcW w:w="1516" w:type="dxa"/>
          </w:tcPr>
          <w:p w14:paraId="3827B7FF" w14:textId="4715C508" w:rsidR="00A31D56" w:rsidRPr="008C36F1" w:rsidRDefault="00A31D56" w:rsidP="00A31D56">
            <w:pPr>
              <w:ind w:hanging="105"/>
              <w:rPr>
                <w:rFonts w:ascii="GHEA Grapalat" w:hAnsi="GHEA Grapalat"/>
                <w:sz w:val="24"/>
                <w:szCs w:val="24"/>
                <w:lang w:val="hy-AM"/>
              </w:rPr>
            </w:pPr>
            <w:r w:rsidRPr="008C36F1">
              <w:rPr>
                <w:rFonts w:ascii="GHEA Grapalat" w:hAnsi="GHEA Grapalat"/>
                <w:sz w:val="24"/>
                <w:szCs w:val="24"/>
                <w:lang w:val="hy-AM"/>
              </w:rPr>
              <w:t xml:space="preserve"> 26.01.2026</w:t>
            </w:r>
          </w:p>
          <w:p w14:paraId="66CA8FBF" w14:textId="77777777" w:rsidR="00A31D56" w:rsidRPr="008C36F1" w:rsidRDefault="00A31D56" w:rsidP="00A31D56">
            <w:pPr>
              <w:ind w:hanging="105"/>
              <w:rPr>
                <w:rFonts w:ascii="GHEA Grapalat" w:hAnsi="GHEA Grapalat"/>
                <w:sz w:val="24"/>
                <w:szCs w:val="24"/>
                <w:lang w:val="hy-AM"/>
              </w:rPr>
            </w:pPr>
          </w:p>
          <w:p w14:paraId="10D4DC51" w14:textId="77777777" w:rsidR="00A31D56" w:rsidRPr="008C36F1" w:rsidRDefault="00A31D56" w:rsidP="00A31D56">
            <w:pPr>
              <w:jc w:val="center"/>
              <w:rPr>
                <w:rFonts w:ascii="GHEA Grapalat" w:hAnsi="GHEA Grapalat"/>
                <w:sz w:val="24"/>
                <w:szCs w:val="24"/>
                <w:lang w:val="hy-AM"/>
              </w:rPr>
            </w:pPr>
          </w:p>
        </w:tc>
        <w:tc>
          <w:tcPr>
            <w:tcW w:w="1070" w:type="dxa"/>
          </w:tcPr>
          <w:p w14:paraId="5114CA3E" w14:textId="2AFD929E" w:rsidR="00A31D56" w:rsidRPr="008C36F1" w:rsidRDefault="00A31D56" w:rsidP="00A31D56">
            <w:pPr>
              <w:jc w:val="center"/>
              <w:rPr>
                <w:rFonts w:ascii="GHEA Grapalat" w:hAnsi="GHEA Grapalat"/>
                <w:sz w:val="24"/>
                <w:szCs w:val="24"/>
                <w:lang w:val="en-US"/>
              </w:rPr>
            </w:pPr>
            <w:r w:rsidRPr="008C36F1">
              <w:rPr>
                <w:rFonts w:ascii="GHEA Grapalat" w:hAnsi="GHEA Grapalat"/>
                <w:sz w:val="24"/>
                <w:szCs w:val="24"/>
                <w:lang w:val="en-US"/>
              </w:rPr>
              <w:t>14:00</w:t>
            </w:r>
          </w:p>
        </w:tc>
        <w:tc>
          <w:tcPr>
            <w:tcW w:w="1338" w:type="dxa"/>
          </w:tcPr>
          <w:p w14:paraId="259F9CEB" w14:textId="183D3BEC" w:rsidR="00A31D56" w:rsidRPr="008C36F1" w:rsidRDefault="00ED1F5C" w:rsidP="00A31D56">
            <w:pPr>
              <w:jc w:val="center"/>
              <w:rPr>
                <w:rFonts w:ascii="GHEA Grapalat" w:hAnsi="GHEA Grapalat"/>
                <w:sz w:val="24"/>
                <w:szCs w:val="24"/>
                <w:lang w:val="en-US"/>
              </w:rPr>
            </w:pPr>
            <w:r w:rsidRPr="008C36F1">
              <w:rPr>
                <w:rFonts w:ascii="GHEA Grapalat" w:hAnsi="GHEA Grapalat"/>
                <w:sz w:val="24"/>
                <w:szCs w:val="24"/>
                <w:lang w:val="en-US"/>
              </w:rPr>
              <w:t>9</w:t>
            </w:r>
          </w:p>
        </w:tc>
        <w:tc>
          <w:tcPr>
            <w:tcW w:w="1520" w:type="dxa"/>
          </w:tcPr>
          <w:p w14:paraId="7753A887" w14:textId="72393BC1" w:rsidR="00A31D56" w:rsidRPr="008C36F1" w:rsidRDefault="00ED1F5C" w:rsidP="00A31D56">
            <w:pPr>
              <w:jc w:val="center"/>
              <w:rPr>
                <w:rFonts w:ascii="GHEA Grapalat" w:hAnsi="GHEA Grapalat"/>
                <w:sz w:val="24"/>
                <w:szCs w:val="24"/>
                <w:lang w:val="hy-AM"/>
              </w:rPr>
            </w:pPr>
            <w:r w:rsidRPr="008C36F1">
              <w:rPr>
                <w:rFonts w:ascii="GHEA Grapalat" w:hAnsi="GHEA Grapalat"/>
                <w:sz w:val="24"/>
                <w:szCs w:val="24"/>
                <w:lang w:val="hy-AM"/>
              </w:rPr>
              <w:t>դռնբաց</w:t>
            </w:r>
          </w:p>
        </w:tc>
      </w:tr>
      <w:tr w:rsidR="00A31D56" w:rsidRPr="008C36F1" w14:paraId="2AFF97B8" w14:textId="77777777" w:rsidTr="00ED1F5C">
        <w:trPr>
          <w:trHeight w:val="261"/>
        </w:trPr>
        <w:tc>
          <w:tcPr>
            <w:tcW w:w="810" w:type="dxa"/>
          </w:tcPr>
          <w:p w14:paraId="5CCA0EDB" w14:textId="7D9DE554" w:rsidR="00A31D56" w:rsidRPr="008C36F1" w:rsidRDefault="00ED1F5C" w:rsidP="00ED1F5C">
            <w:pPr>
              <w:rPr>
                <w:rFonts w:ascii="GHEA Grapalat" w:hAnsi="GHEA Grapalat"/>
                <w:b/>
                <w:sz w:val="24"/>
                <w:szCs w:val="24"/>
                <w:lang w:val="en-US"/>
              </w:rPr>
            </w:pPr>
            <w:r w:rsidRPr="008C36F1">
              <w:rPr>
                <w:rFonts w:ascii="GHEA Grapalat" w:hAnsi="GHEA Grapalat"/>
                <w:b/>
                <w:sz w:val="24"/>
                <w:szCs w:val="24"/>
                <w:lang w:val="en-US"/>
              </w:rPr>
              <w:t>4.</w:t>
            </w:r>
          </w:p>
        </w:tc>
        <w:tc>
          <w:tcPr>
            <w:tcW w:w="2313" w:type="dxa"/>
          </w:tcPr>
          <w:p w14:paraId="4EA8C777" w14:textId="4AF27BBD" w:rsidR="00A31D56" w:rsidRPr="008C36F1" w:rsidRDefault="00A31D56" w:rsidP="00A31D56">
            <w:pPr>
              <w:rPr>
                <w:rFonts w:ascii="GHEA Grapalat" w:hAnsi="GHEA Grapalat"/>
                <w:sz w:val="24"/>
                <w:szCs w:val="24"/>
                <w:lang w:val="hy-AM"/>
              </w:rPr>
            </w:pPr>
            <w:r w:rsidRPr="008C36F1">
              <w:rPr>
                <w:rFonts w:ascii="GHEA Grapalat" w:hAnsi="GHEA Grapalat" w:cs="Sylfaen"/>
                <w:sz w:val="24"/>
                <w:szCs w:val="24"/>
                <w:lang w:val="hy-AM"/>
              </w:rPr>
              <w:t>ՀԿԴ/0213/02/25</w:t>
            </w:r>
          </w:p>
        </w:tc>
        <w:tc>
          <w:tcPr>
            <w:tcW w:w="7138" w:type="dxa"/>
          </w:tcPr>
          <w:p w14:paraId="3BF90D40" w14:textId="5381D50E" w:rsidR="00A31D56" w:rsidRPr="008C36F1" w:rsidRDefault="00A31D56" w:rsidP="008C36F1">
            <w:pPr>
              <w:jc w:val="both"/>
              <w:rPr>
                <w:rFonts w:ascii="GHEA Grapalat" w:hAnsi="GHEA Grapalat"/>
                <w:sz w:val="24"/>
                <w:szCs w:val="24"/>
                <w:lang w:val="hy-AM"/>
              </w:rPr>
            </w:pPr>
            <w:r w:rsidRPr="008C36F1">
              <w:rPr>
                <w:rFonts w:ascii="GHEA Grapalat" w:hAnsi="GHEA Grapalat"/>
                <w:sz w:val="24"/>
                <w:szCs w:val="24"/>
                <w:lang w:val="hy-AM"/>
              </w:rPr>
              <w:t>Ըստ հայցի ՀՀ գլխավոր դատախազության ընդդեմ Ծաղկաձոր համայնքի, Գարիկ Աշոտի Բադալյանի՝ աճուրդն անվավեր ճանաչելու և անվավերության հետևանքներ կիրառելու պահանջի մասին</w:t>
            </w:r>
          </w:p>
        </w:tc>
        <w:tc>
          <w:tcPr>
            <w:tcW w:w="1516" w:type="dxa"/>
          </w:tcPr>
          <w:p w14:paraId="5C7E351A" w14:textId="0C64DBB2" w:rsidR="00A31D56" w:rsidRPr="008C36F1" w:rsidRDefault="00A31D56" w:rsidP="00A31D56">
            <w:pPr>
              <w:jc w:val="center"/>
              <w:rPr>
                <w:rFonts w:ascii="GHEA Grapalat" w:hAnsi="GHEA Grapalat"/>
                <w:sz w:val="24"/>
                <w:szCs w:val="24"/>
                <w:lang w:val="en-US"/>
              </w:rPr>
            </w:pPr>
            <w:r w:rsidRPr="008C36F1">
              <w:rPr>
                <w:rFonts w:ascii="GHEA Grapalat" w:hAnsi="GHEA Grapalat"/>
                <w:sz w:val="24"/>
                <w:szCs w:val="24"/>
              </w:rPr>
              <w:t>26</w:t>
            </w:r>
            <w:r w:rsidRPr="008C36F1">
              <w:rPr>
                <w:rFonts w:ascii="GHEA Grapalat" w:hAnsi="GHEA Grapalat"/>
                <w:sz w:val="24"/>
                <w:szCs w:val="24"/>
                <w:lang w:val="hy-AM"/>
              </w:rPr>
              <w:t>.01.202</w:t>
            </w:r>
            <w:r w:rsidRPr="008C36F1">
              <w:rPr>
                <w:rFonts w:ascii="GHEA Grapalat" w:hAnsi="GHEA Grapalat"/>
                <w:sz w:val="24"/>
                <w:szCs w:val="24"/>
                <w:lang w:val="en-US"/>
              </w:rPr>
              <w:t>6</w:t>
            </w:r>
          </w:p>
        </w:tc>
        <w:tc>
          <w:tcPr>
            <w:tcW w:w="1070" w:type="dxa"/>
          </w:tcPr>
          <w:p w14:paraId="70C81304" w14:textId="62EDBE3E" w:rsidR="00A31D56" w:rsidRPr="008C36F1" w:rsidRDefault="00A31D56" w:rsidP="00A31D56">
            <w:pPr>
              <w:jc w:val="center"/>
              <w:rPr>
                <w:rFonts w:ascii="GHEA Grapalat" w:hAnsi="GHEA Grapalat"/>
                <w:sz w:val="24"/>
                <w:szCs w:val="24"/>
                <w:lang w:val="en-US"/>
              </w:rPr>
            </w:pPr>
            <w:r w:rsidRPr="008C36F1">
              <w:rPr>
                <w:rFonts w:ascii="GHEA Grapalat" w:hAnsi="GHEA Grapalat"/>
                <w:sz w:val="24"/>
                <w:szCs w:val="24"/>
                <w:lang w:val="en-US"/>
              </w:rPr>
              <w:t>15:00</w:t>
            </w:r>
          </w:p>
        </w:tc>
        <w:tc>
          <w:tcPr>
            <w:tcW w:w="1338" w:type="dxa"/>
          </w:tcPr>
          <w:p w14:paraId="468E61DC" w14:textId="0030817D" w:rsidR="00A31D56" w:rsidRPr="008C36F1" w:rsidRDefault="00ED1F5C" w:rsidP="00A31D56">
            <w:pPr>
              <w:jc w:val="center"/>
              <w:rPr>
                <w:rFonts w:ascii="GHEA Grapalat" w:hAnsi="GHEA Grapalat"/>
                <w:sz w:val="24"/>
                <w:szCs w:val="24"/>
                <w:lang w:val="en-US"/>
              </w:rPr>
            </w:pPr>
            <w:r w:rsidRPr="008C36F1">
              <w:rPr>
                <w:rFonts w:ascii="GHEA Grapalat" w:hAnsi="GHEA Grapalat"/>
                <w:sz w:val="24"/>
                <w:szCs w:val="24"/>
                <w:lang w:val="en-US"/>
              </w:rPr>
              <w:t>9</w:t>
            </w:r>
          </w:p>
        </w:tc>
        <w:tc>
          <w:tcPr>
            <w:tcW w:w="1520" w:type="dxa"/>
          </w:tcPr>
          <w:p w14:paraId="5F4D13DB" w14:textId="70727682" w:rsidR="00A31D56" w:rsidRPr="008C36F1" w:rsidRDefault="00ED1F5C" w:rsidP="00A31D56">
            <w:pPr>
              <w:jc w:val="center"/>
              <w:rPr>
                <w:rFonts w:ascii="GHEA Grapalat" w:hAnsi="GHEA Grapalat"/>
                <w:sz w:val="24"/>
                <w:szCs w:val="24"/>
                <w:lang w:val="hy-AM"/>
              </w:rPr>
            </w:pPr>
            <w:r w:rsidRPr="008C36F1">
              <w:rPr>
                <w:rFonts w:ascii="GHEA Grapalat" w:hAnsi="GHEA Grapalat"/>
                <w:sz w:val="24"/>
                <w:szCs w:val="24"/>
                <w:lang w:val="hy-AM"/>
              </w:rPr>
              <w:t>դռնբաց</w:t>
            </w:r>
          </w:p>
        </w:tc>
      </w:tr>
      <w:tr w:rsidR="00A31D56" w:rsidRPr="008C36F1" w14:paraId="472B3581" w14:textId="77777777" w:rsidTr="00ED1F5C">
        <w:trPr>
          <w:trHeight w:val="261"/>
        </w:trPr>
        <w:tc>
          <w:tcPr>
            <w:tcW w:w="810" w:type="dxa"/>
          </w:tcPr>
          <w:p w14:paraId="49C73016" w14:textId="55C52F7A" w:rsidR="00A31D56" w:rsidRPr="008C36F1" w:rsidRDefault="00ED1F5C" w:rsidP="00ED1F5C">
            <w:pPr>
              <w:rPr>
                <w:rFonts w:ascii="GHEA Grapalat" w:hAnsi="GHEA Grapalat"/>
                <w:b/>
                <w:sz w:val="24"/>
                <w:szCs w:val="24"/>
                <w:lang w:val="en-US"/>
              </w:rPr>
            </w:pPr>
            <w:r w:rsidRPr="008C36F1">
              <w:rPr>
                <w:rFonts w:ascii="GHEA Grapalat" w:hAnsi="GHEA Grapalat"/>
                <w:b/>
                <w:sz w:val="24"/>
                <w:szCs w:val="24"/>
                <w:lang w:val="en-US"/>
              </w:rPr>
              <w:t>5.</w:t>
            </w:r>
          </w:p>
        </w:tc>
        <w:tc>
          <w:tcPr>
            <w:tcW w:w="2313" w:type="dxa"/>
          </w:tcPr>
          <w:p w14:paraId="798C8C89" w14:textId="1FDEF598" w:rsidR="00A31D56" w:rsidRPr="008C36F1" w:rsidRDefault="00A31D56" w:rsidP="00A31D56">
            <w:pPr>
              <w:rPr>
                <w:rFonts w:ascii="GHEA Grapalat" w:hAnsi="GHEA Grapalat"/>
                <w:sz w:val="24"/>
                <w:szCs w:val="24"/>
                <w:lang w:val="hy-AM"/>
              </w:rPr>
            </w:pPr>
            <w:r w:rsidRPr="008C36F1">
              <w:rPr>
                <w:rFonts w:ascii="GHEA Grapalat" w:hAnsi="GHEA Grapalat"/>
                <w:sz w:val="24"/>
                <w:szCs w:val="24"/>
                <w:lang w:val="hy-AM"/>
              </w:rPr>
              <w:t>ՀԿԴ/0255/02/25</w:t>
            </w:r>
          </w:p>
        </w:tc>
        <w:tc>
          <w:tcPr>
            <w:tcW w:w="7138" w:type="dxa"/>
          </w:tcPr>
          <w:p w14:paraId="1FF86E17" w14:textId="47809253" w:rsidR="00A31D56" w:rsidRPr="008C36F1" w:rsidRDefault="00A31D56" w:rsidP="008C36F1">
            <w:pPr>
              <w:jc w:val="both"/>
              <w:rPr>
                <w:rFonts w:ascii="GHEA Grapalat" w:hAnsi="GHEA Grapalat"/>
                <w:sz w:val="24"/>
                <w:szCs w:val="24"/>
                <w:lang w:val="hy-AM"/>
              </w:rPr>
            </w:pPr>
            <w:r w:rsidRPr="008C36F1">
              <w:rPr>
                <w:rFonts w:ascii="GHEA Grapalat" w:hAnsi="GHEA Grapalat"/>
                <w:sz w:val="24"/>
                <w:szCs w:val="24"/>
                <w:lang w:val="hy-AM"/>
              </w:rPr>
              <w:t>Ըստ հայցի ՀՀ Ավան և Նոր Նորք վարչական շրջանների դատախազության ընդդեմ Երևան համայնքի, Գալուստ Լուկաշի Գրիգորյանի, երրորդ անձինք՝ Գուրգեն Գագիկի Խաչատրյանի և «Օազիս Էներջի» սահմանափակ պատասխանատվությամբ ընկերության՝ աճուրդն անվավեր ճանաչելու և անվավերության հետևանքներ կիրառելու պահանջի մասին</w:t>
            </w:r>
          </w:p>
        </w:tc>
        <w:tc>
          <w:tcPr>
            <w:tcW w:w="1516" w:type="dxa"/>
          </w:tcPr>
          <w:p w14:paraId="18A427D3" w14:textId="252E9E99" w:rsidR="00A31D56" w:rsidRPr="008C36F1" w:rsidRDefault="00A31D56" w:rsidP="00A31D56">
            <w:pPr>
              <w:rPr>
                <w:rFonts w:ascii="GHEA Grapalat" w:hAnsi="GHEA Grapalat"/>
                <w:sz w:val="24"/>
                <w:szCs w:val="24"/>
                <w:lang w:val="hy-AM"/>
              </w:rPr>
            </w:pPr>
            <w:r w:rsidRPr="008C36F1">
              <w:rPr>
                <w:rFonts w:ascii="GHEA Grapalat" w:hAnsi="GHEA Grapalat"/>
                <w:sz w:val="24"/>
                <w:szCs w:val="24"/>
              </w:rPr>
              <w:t>2</w:t>
            </w:r>
            <w:r w:rsidRPr="008C36F1">
              <w:rPr>
                <w:rFonts w:ascii="GHEA Grapalat" w:hAnsi="GHEA Grapalat"/>
                <w:sz w:val="24"/>
                <w:szCs w:val="24"/>
                <w:lang w:val="hy-AM"/>
              </w:rPr>
              <w:t>9</w:t>
            </w:r>
            <w:r w:rsidRPr="008C36F1">
              <w:rPr>
                <w:rFonts w:ascii="GHEA Grapalat" w:hAnsi="GHEA Grapalat"/>
                <w:sz w:val="24"/>
                <w:szCs w:val="24"/>
              </w:rPr>
              <w:t>.</w:t>
            </w:r>
            <w:r w:rsidRPr="008C36F1">
              <w:rPr>
                <w:rFonts w:ascii="GHEA Grapalat" w:hAnsi="GHEA Grapalat"/>
                <w:sz w:val="24"/>
                <w:szCs w:val="24"/>
                <w:lang w:val="hy-AM"/>
              </w:rPr>
              <w:t>0</w:t>
            </w:r>
            <w:r w:rsidRPr="008C36F1">
              <w:rPr>
                <w:rFonts w:ascii="GHEA Grapalat" w:hAnsi="GHEA Grapalat"/>
                <w:sz w:val="24"/>
                <w:szCs w:val="24"/>
              </w:rPr>
              <w:t>1</w:t>
            </w:r>
            <w:r w:rsidRPr="008C36F1">
              <w:rPr>
                <w:rFonts w:ascii="GHEA Grapalat" w:hAnsi="GHEA Grapalat"/>
                <w:sz w:val="24"/>
                <w:szCs w:val="24"/>
                <w:lang w:val="hy-AM"/>
              </w:rPr>
              <w:t>.2026</w:t>
            </w:r>
          </w:p>
        </w:tc>
        <w:tc>
          <w:tcPr>
            <w:tcW w:w="1070" w:type="dxa"/>
          </w:tcPr>
          <w:p w14:paraId="6C98775B" w14:textId="452456CA" w:rsidR="00A31D56" w:rsidRPr="008C36F1" w:rsidRDefault="00A31D56" w:rsidP="00A31D56">
            <w:pPr>
              <w:jc w:val="center"/>
              <w:rPr>
                <w:rFonts w:ascii="GHEA Grapalat" w:hAnsi="GHEA Grapalat"/>
                <w:sz w:val="24"/>
                <w:szCs w:val="24"/>
                <w:lang w:val="en-US"/>
              </w:rPr>
            </w:pPr>
            <w:r w:rsidRPr="008C36F1">
              <w:rPr>
                <w:rFonts w:ascii="GHEA Grapalat" w:hAnsi="GHEA Grapalat"/>
                <w:sz w:val="24"/>
                <w:szCs w:val="24"/>
                <w:lang w:val="en-US"/>
              </w:rPr>
              <w:t>10:00</w:t>
            </w:r>
          </w:p>
        </w:tc>
        <w:tc>
          <w:tcPr>
            <w:tcW w:w="1338" w:type="dxa"/>
          </w:tcPr>
          <w:p w14:paraId="3027D69F" w14:textId="5FE44717" w:rsidR="00A31D56" w:rsidRPr="008C36F1" w:rsidRDefault="00ED1F5C" w:rsidP="00A31D56">
            <w:pPr>
              <w:jc w:val="center"/>
              <w:rPr>
                <w:rFonts w:ascii="GHEA Grapalat" w:hAnsi="GHEA Grapalat"/>
                <w:sz w:val="24"/>
                <w:szCs w:val="24"/>
                <w:lang w:val="en-US"/>
              </w:rPr>
            </w:pPr>
            <w:r w:rsidRPr="008C36F1">
              <w:rPr>
                <w:rFonts w:ascii="GHEA Grapalat" w:hAnsi="GHEA Grapalat"/>
                <w:sz w:val="24"/>
                <w:szCs w:val="24"/>
                <w:lang w:val="en-US"/>
              </w:rPr>
              <w:t>8</w:t>
            </w:r>
          </w:p>
        </w:tc>
        <w:tc>
          <w:tcPr>
            <w:tcW w:w="1520" w:type="dxa"/>
          </w:tcPr>
          <w:p w14:paraId="03614F48" w14:textId="7DA650B0" w:rsidR="00A31D56" w:rsidRPr="008C36F1" w:rsidRDefault="00ED1F5C" w:rsidP="00A31D56">
            <w:pPr>
              <w:jc w:val="center"/>
              <w:rPr>
                <w:rFonts w:ascii="GHEA Grapalat" w:hAnsi="GHEA Grapalat"/>
                <w:sz w:val="24"/>
                <w:szCs w:val="24"/>
                <w:lang w:val="hy-AM"/>
              </w:rPr>
            </w:pPr>
            <w:r w:rsidRPr="008C36F1">
              <w:rPr>
                <w:rFonts w:ascii="GHEA Grapalat" w:hAnsi="GHEA Grapalat"/>
                <w:sz w:val="24"/>
                <w:szCs w:val="24"/>
                <w:lang w:val="hy-AM"/>
              </w:rPr>
              <w:t>դռնբաց</w:t>
            </w:r>
          </w:p>
        </w:tc>
      </w:tr>
      <w:tr w:rsidR="00A31D56" w:rsidRPr="008C36F1" w14:paraId="761523F5" w14:textId="77777777" w:rsidTr="00ED1F5C">
        <w:trPr>
          <w:trHeight w:val="261"/>
        </w:trPr>
        <w:tc>
          <w:tcPr>
            <w:tcW w:w="810" w:type="dxa"/>
          </w:tcPr>
          <w:p w14:paraId="3A0EBC0D" w14:textId="29991472" w:rsidR="00A31D56" w:rsidRPr="008C36F1" w:rsidRDefault="00ED1F5C" w:rsidP="00ED1F5C">
            <w:pPr>
              <w:rPr>
                <w:rFonts w:ascii="GHEA Grapalat" w:hAnsi="GHEA Grapalat"/>
                <w:b/>
                <w:sz w:val="24"/>
                <w:szCs w:val="24"/>
                <w:lang w:val="en-US"/>
              </w:rPr>
            </w:pPr>
            <w:r w:rsidRPr="008C36F1">
              <w:rPr>
                <w:rFonts w:ascii="GHEA Grapalat" w:hAnsi="GHEA Grapalat"/>
                <w:b/>
                <w:sz w:val="24"/>
                <w:szCs w:val="24"/>
                <w:lang w:val="en-US"/>
              </w:rPr>
              <w:t>6.</w:t>
            </w:r>
          </w:p>
        </w:tc>
        <w:tc>
          <w:tcPr>
            <w:tcW w:w="2313" w:type="dxa"/>
          </w:tcPr>
          <w:p w14:paraId="6251138A" w14:textId="7514EC7D" w:rsidR="00A31D56" w:rsidRPr="008C36F1" w:rsidRDefault="00A31D56" w:rsidP="00A31D56">
            <w:pPr>
              <w:rPr>
                <w:rFonts w:ascii="GHEA Grapalat" w:hAnsi="GHEA Grapalat"/>
                <w:sz w:val="24"/>
                <w:szCs w:val="24"/>
                <w:lang w:val="hy-AM"/>
              </w:rPr>
            </w:pPr>
            <w:r w:rsidRPr="008C36F1">
              <w:rPr>
                <w:rFonts w:ascii="GHEA Grapalat" w:hAnsi="GHEA Grapalat"/>
                <w:sz w:val="24"/>
                <w:szCs w:val="24"/>
                <w:lang w:val="hy-AM"/>
              </w:rPr>
              <w:t>ՀԿԴ/0260/02/25</w:t>
            </w:r>
          </w:p>
        </w:tc>
        <w:tc>
          <w:tcPr>
            <w:tcW w:w="7138" w:type="dxa"/>
          </w:tcPr>
          <w:p w14:paraId="5B6786A6" w14:textId="3EC1640E" w:rsidR="00A31D56" w:rsidRPr="008C36F1" w:rsidRDefault="00A31D56" w:rsidP="008C36F1">
            <w:pPr>
              <w:jc w:val="both"/>
              <w:rPr>
                <w:rFonts w:ascii="GHEA Grapalat" w:hAnsi="GHEA Grapalat"/>
                <w:sz w:val="24"/>
                <w:szCs w:val="24"/>
                <w:lang w:val="hy-AM"/>
              </w:rPr>
            </w:pPr>
            <w:r w:rsidRPr="008C36F1">
              <w:rPr>
                <w:rFonts w:ascii="GHEA Grapalat" w:hAnsi="GHEA Grapalat"/>
                <w:sz w:val="24"/>
                <w:szCs w:val="24"/>
                <w:lang w:val="hy-AM"/>
              </w:rPr>
              <w:t>Ըստ հայցի ՀՀ Ավան և Նոր Նորք վարչական շրջանների դատախազության ընդդեմ</w:t>
            </w:r>
            <w:r w:rsidRPr="008C36F1">
              <w:rPr>
                <w:rFonts w:ascii="GHEA Grapalat" w:hAnsi="GHEA Grapalat" w:cs="Times New Roman"/>
                <w:sz w:val="24"/>
                <w:szCs w:val="24"/>
                <w:lang w:val="hy-AM"/>
              </w:rPr>
              <w:t xml:space="preserve"> Երևան համայնքի, Գալուստ Լուկաշի Գրիգորյանի, վեճի առարկայի նկատմամբ ինքնուրույն պահանջ չներկայացնող երրորդ անձ «Օազիս Էներջի» սահմանափակ պատասխանատվությամբ ընկերության՝ աճուրդն անվավեր ճանաչելու և անվավերության հետևանքներ կիրառելու պահանջի մասին</w:t>
            </w:r>
          </w:p>
        </w:tc>
        <w:tc>
          <w:tcPr>
            <w:tcW w:w="1516" w:type="dxa"/>
          </w:tcPr>
          <w:p w14:paraId="2DA56F43" w14:textId="134F01F2" w:rsidR="00A31D56" w:rsidRPr="008C36F1" w:rsidRDefault="00A31D56" w:rsidP="00A31D56">
            <w:pPr>
              <w:rPr>
                <w:rFonts w:ascii="GHEA Grapalat" w:hAnsi="GHEA Grapalat"/>
                <w:sz w:val="24"/>
                <w:szCs w:val="24"/>
                <w:lang w:val="hy-AM"/>
              </w:rPr>
            </w:pPr>
            <w:r w:rsidRPr="008C36F1">
              <w:rPr>
                <w:rFonts w:ascii="GHEA Grapalat" w:hAnsi="GHEA Grapalat"/>
                <w:sz w:val="24"/>
                <w:szCs w:val="24"/>
              </w:rPr>
              <w:t>2</w:t>
            </w:r>
            <w:r w:rsidRPr="008C36F1">
              <w:rPr>
                <w:rFonts w:ascii="GHEA Grapalat" w:hAnsi="GHEA Grapalat"/>
                <w:sz w:val="24"/>
                <w:szCs w:val="24"/>
                <w:lang w:val="hy-AM"/>
              </w:rPr>
              <w:t>9</w:t>
            </w:r>
            <w:r w:rsidRPr="008C36F1">
              <w:rPr>
                <w:rFonts w:ascii="GHEA Grapalat" w:hAnsi="GHEA Grapalat"/>
                <w:sz w:val="24"/>
                <w:szCs w:val="24"/>
              </w:rPr>
              <w:t>.</w:t>
            </w:r>
            <w:r w:rsidRPr="008C36F1">
              <w:rPr>
                <w:rFonts w:ascii="GHEA Grapalat" w:hAnsi="GHEA Grapalat"/>
                <w:sz w:val="24"/>
                <w:szCs w:val="24"/>
                <w:lang w:val="hy-AM"/>
              </w:rPr>
              <w:t>0</w:t>
            </w:r>
            <w:r w:rsidRPr="008C36F1">
              <w:rPr>
                <w:rFonts w:ascii="GHEA Grapalat" w:hAnsi="GHEA Grapalat"/>
                <w:sz w:val="24"/>
                <w:szCs w:val="24"/>
              </w:rPr>
              <w:t>1</w:t>
            </w:r>
            <w:r w:rsidRPr="008C36F1">
              <w:rPr>
                <w:rFonts w:ascii="GHEA Grapalat" w:hAnsi="GHEA Grapalat"/>
                <w:sz w:val="24"/>
                <w:szCs w:val="24"/>
                <w:lang w:val="hy-AM"/>
              </w:rPr>
              <w:t>.2026</w:t>
            </w:r>
          </w:p>
        </w:tc>
        <w:tc>
          <w:tcPr>
            <w:tcW w:w="1070" w:type="dxa"/>
          </w:tcPr>
          <w:p w14:paraId="3EAA38D4" w14:textId="1669839D" w:rsidR="00A31D56" w:rsidRPr="008C36F1" w:rsidRDefault="00A31D56" w:rsidP="00A31D56">
            <w:pPr>
              <w:jc w:val="center"/>
              <w:rPr>
                <w:rFonts w:ascii="GHEA Grapalat" w:hAnsi="GHEA Grapalat"/>
                <w:sz w:val="24"/>
                <w:szCs w:val="24"/>
                <w:lang w:val="en-US"/>
              </w:rPr>
            </w:pPr>
            <w:r w:rsidRPr="008C36F1">
              <w:rPr>
                <w:rFonts w:ascii="GHEA Grapalat" w:hAnsi="GHEA Grapalat"/>
                <w:sz w:val="24"/>
                <w:szCs w:val="24"/>
                <w:lang w:val="en-US"/>
              </w:rPr>
              <w:t>10:45</w:t>
            </w:r>
          </w:p>
        </w:tc>
        <w:tc>
          <w:tcPr>
            <w:tcW w:w="1338" w:type="dxa"/>
          </w:tcPr>
          <w:p w14:paraId="2352EE8A" w14:textId="53881D6A" w:rsidR="00A31D56" w:rsidRPr="008C36F1" w:rsidRDefault="00ED1F5C" w:rsidP="00A31D56">
            <w:pPr>
              <w:jc w:val="center"/>
              <w:rPr>
                <w:rFonts w:ascii="GHEA Grapalat" w:hAnsi="GHEA Grapalat"/>
                <w:sz w:val="24"/>
                <w:szCs w:val="24"/>
                <w:lang w:val="en-US"/>
              </w:rPr>
            </w:pPr>
            <w:r w:rsidRPr="008C36F1">
              <w:rPr>
                <w:rFonts w:ascii="GHEA Grapalat" w:hAnsi="GHEA Grapalat"/>
                <w:sz w:val="24"/>
                <w:szCs w:val="24"/>
                <w:lang w:val="en-US"/>
              </w:rPr>
              <w:t>8</w:t>
            </w:r>
          </w:p>
        </w:tc>
        <w:tc>
          <w:tcPr>
            <w:tcW w:w="1520" w:type="dxa"/>
          </w:tcPr>
          <w:p w14:paraId="3F95EF96" w14:textId="21DB85BC" w:rsidR="00A31D56" w:rsidRPr="008C36F1" w:rsidRDefault="00ED1F5C" w:rsidP="00A31D56">
            <w:pPr>
              <w:jc w:val="center"/>
              <w:rPr>
                <w:rFonts w:ascii="GHEA Grapalat" w:hAnsi="GHEA Grapalat"/>
                <w:sz w:val="24"/>
                <w:szCs w:val="24"/>
                <w:lang w:val="hy-AM"/>
              </w:rPr>
            </w:pPr>
            <w:r w:rsidRPr="008C36F1">
              <w:rPr>
                <w:rFonts w:ascii="GHEA Grapalat" w:hAnsi="GHEA Grapalat"/>
                <w:sz w:val="24"/>
                <w:szCs w:val="24"/>
                <w:lang w:val="hy-AM"/>
              </w:rPr>
              <w:t>դռնբաց</w:t>
            </w:r>
          </w:p>
        </w:tc>
      </w:tr>
      <w:tr w:rsidR="00A31D56" w:rsidRPr="008C36F1" w14:paraId="7C8B3CFD" w14:textId="77777777" w:rsidTr="00ED1F5C">
        <w:trPr>
          <w:trHeight w:val="261"/>
        </w:trPr>
        <w:tc>
          <w:tcPr>
            <w:tcW w:w="810" w:type="dxa"/>
          </w:tcPr>
          <w:p w14:paraId="5725632A" w14:textId="36EA72D2" w:rsidR="00A31D56" w:rsidRPr="008C36F1" w:rsidRDefault="00ED1F5C" w:rsidP="00ED1F5C">
            <w:pPr>
              <w:rPr>
                <w:rFonts w:ascii="GHEA Grapalat" w:hAnsi="GHEA Grapalat"/>
                <w:b/>
                <w:sz w:val="24"/>
                <w:szCs w:val="24"/>
                <w:lang w:val="en-US"/>
              </w:rPr>
            </w:pPr>
            <w:r w:rsidRPr="008C36F1">
              <w:rPr>
                <w:rFonts w:ascii="GHEA Grapalat" w:hAnsi="GHEA Grapalat"/>
                <w:b/>
                <w:sz w:val="24"/>
                <w:szCs w:val="24"/>
                <w:lang w:val="en-US"/>
              </w:rPr>
              <w:lastRenderedPageBreak/>
              <w:t>7.</w:t>
            </w:r>
          </w:p>
        </w:tc>
        <w:tc>
          <w:tcPr>
            <w:tcW w:w="2313" w:type="dxa"/>
          </w:tcPr>
          <w:p w14:paraId="505A2EAE" w14:textId="3698C188" w:rsidR="00A31D56" w:rsidRPr="008C36F1" w:rsidRDefault="00A31D56" w:rsidP="00A31D56">
            <w:pPr>
              <w:rPr>
                <w:rFonts w:ascii="GHEA Grapalat" w:hAnsi="GHEA Grapalat"/>
                <w:sz w:val="24"/>
                <w:szCs w:val="24"/>
                <w:lang w:val="hy-AM"/>
              </w:rPr>
            </w:pPr>
            <w:r w:rsidRPr="008C36F1">
              <w:rPr>
                <w:rFonts w:ascii="GHEA Grapalat" w:hAnsi="GHEA Grapalat" w:cs="Sylfaen"/>
                <w:sz w:val="24"/>
                <w:szCs w:val="24"/>
                <w:lang w:val="hy-AM"/>
              </w:rPr>
              <w:t>ՀԿԴ/00</w:t>
            </w:r>
            <w:r w:rsidRPr="008C36F1">
              <w:rPr>
                <w:rFonts w:ascii="GHEA Grapalat" w:hAnsi="GHEA Grapalat" w:cs="Sylfaen"/>
                <w:sz w:val="24"/>
                <w:szCs w:val="24"/>
              </w:rPr>
              <w:t>88</w:t>
            </w:r>
            <w:r w:rsidRPr="008C36F1">
              <w:rPr>
                <w:rFonts w:ascii="GHEA Grapalat" w:hAnsi="GHEA Grapalat" w:cs="Sylfaen"/>
                <w:sz w:val="24"/>
                <w:szCs w:val="24"/>
                <w:lang w:val="hy-AM"/>
              </w:rPr>
              <w:t>/02/25</w:t>
            </w:r>
          </w:p>
        </w:tc>
        <w:tc>
          <w:tcPr>
            <w:tcW w:w="7138" w:type="dxa"/>
          </w:tcPr>
          <w:p w14:paraId="2EBD9CAF" w14:textId="1D453C26" w:rsidR="00A31D56" w:rsidRPr="008C36F1" w:rsidRDefault="00A31D56" w:rsidP="008C36F1">
            <w:pPr>
              <w:jc w:val="both"/>
              <w:rPr>
                <w:rFonts w:ascii="GHEA Grapalat" w:hAnsi="GHEA Grapalat"/>
                <w:sz w:val="24"/>
                <w:szCs w:val="24"/>
                <w:lang w:val="hy-AM"/>
              </w:rPr>
            </w:pPr>
            <w:r w:rsidRPr="008C36F1">
              <w:rPr>
                <w:rFonts w:ascii="GHEA Grapalat" w:hAnsi="GHEA Grapalat"/>
                <w:sz w:val="24"/>
                <w:szCs w:val="24"/>
                <w:lang w:val="hy-AM"/>
              </w:rPr>
              <w:t xml:space="preserve">Ըստ հայցի </w:t>
            </w:r>
            <w:r w:rsidRPr="008C36F1">
              <w:rPr>
                <w:rFonts w:ascii="GHEA Grapalat" w:hAnsi="GHEA Grapalat" w:cs="Arial"/>
                <w:sz w:val="24"/>
                <w:szCs w:val="24"/>
                <w:lang w:val="hy-AM"/>
              </w:rPr>
              <w:t xml:space="preserve">ՀՀ գլխավոր դատախազության </w:t>
            </w:r>
            <w:r w:rsidRPr="008C36F1">
              <w:rPr>
                <w:rFonts w:ascii="GHEA Grapalat" w:hAnsi="GHEA Grapalat"/>
                <w:sz w:val="24"/>
                <w:szCs w:val="24"/>
                <w:lang w:val="hy-AM"/>
              </w:rPr>
              <w:t>ընդդեմ</w:t>
            </w:r>
            <w:r w:rsidRPr="008C36F1">
              <w:rPr>
                <w:rFonts w:ascii="GHEA Grapalat" w:hAnsi="GHEA Grapalat" w:cs="Arial"/>
                <w:sz w:val="24"/>
                <w:szCs w:val="24"/>
                <w:lang w:val="hy-AM"/>
              </w:rPr>
              <w:t xml:space="preserve"> Կառլեն Սերոբի Գևորգյանի և Սոֆիա Վագիֆի Սաֆարյանի` </w:t>
            </w:r>
            <w:r w:rsidRPr="008C36F1">
              <w:rPr>
                <w:rFonts w:ascii="GHEA Grapalat" w:eastAsia="Times New Roman" w:hAnsi="GHEA Grapalat" w:cs="Arial"/>
                <w:sz w:val="24"/>
                <w:szCs w:val="24"/>
                <w:lang w:val="hy-AM"/>
              </w:rPr>
              <w:t>ապօրինի</w:t>
            </w:r>
            <w:r w:rsidRPr="008C36F1">
              <w:rPr>
                <w:rFonts w:ascii="GHEA Grapalat" w:eastAsia="Times New Roman" w:hAnsi="GHEA Grapalat" w:cs="Sylfaen"/>
                <w:sz w:val="24"/>
                <w:szCs w:val="24"/>
                <w:lang w:val="hy-AM"/>
              </w:rPr>
              <w:t xml:space="preserve"> </w:t>
            </w:r>
            <w:r w:rsidRPr="008C36F1">
              <w:rPr>
                <w:rFonts w:ascii="GHEA Grapalat" w:eastAsia="Times New Roman" w:hAnsi="GHEA Grapalat" w:cs="Arial"/>
                <w:sz w:val="24"/>
                <w:szCs w:val="24"/>
                <w:lang w:val="hy-AM"/>
              </w:rPr>
              <w:t>ծագում</w:t>
            </w:r>
            <w:r w:rsidRPr="008C36F1">
              <w:rPr>
                <w:rFonts w:ascii="GHEA Grapalat" w:eastAsia="Times New Roman" w:hAnsi="GHEA Grapalat" w:cs="Sylfaen"/>
                <w:sz w:val="24"/>
                <w:szCs w:val="24"/>
                <w:lang w:val="hy-AM"/>
              </w:rPr>
              <w:t xml:space="preserve"> </w:t>
            </w:r>
            <w:r w:rsidRPr="008C36F1">
              <w:rPr>
                <w:rFonts w:ascii="GHEA Grapalat" w:eastAsia="Times New Roman" w:hAnsi="GHEA Grapalat" w:cs="Arial"/>
                <w:sz w:val="24"/>
                <w:szCs w:val="24"/>
                <w:lang w:val="hy-AM"/>
              </w:rPr>
              <w:t>ունեցող</w:t>
            </w:r>
            <w:r w:rsidRPr="008C36F1">
              <w:rPr>
                <w:rFonts w:ascii="GHEA Grapalat" w:eastAsia="Times New Roman" w:hAnsi="GHEA Grapalat" w:cs="Sylfaen"/>
                <w:sz w:val="24"/>
                <w:szCs w:val="24"/>
                <w:lang w:val="hy-AM"/>
              </w:rPr>
              <w:t xml:space="preserve"> </w:t>
            </w:r>
            <w:r w:rsidRPr="008C36F1">
              <w:rPr>
                <w:rFonts w:ascii="GHEA Grapalat" w:eastAsia="Times New Roman" w:hAnsi="GHEA Grapalat" w:cs="Arial"/>
                <w:sz w:val="24"/>
                <w:szCs w:val="24"/>
                <w:lang w:val="hy-AM"/>
              </w:rPr>
              <w:t>գույքի</w:t>
            </w:r>
            <w:r w:rsidRPr="008C36F1">
              <w:rPr>
                <w:rFonts w:ascii="GHEA Grapalat" w:eastAsia="Times New Roman" w:hAnsi="GHEA Grapalat" w:cs="Sylfaen"/>
                <w:sz w:val="24"/>
                <w:szCs w:val="24"/>
                <w:lang w:val="hy-AM"/>
              </w:rPr>
              <w:t xml:space="preserve"> </w:t>
            </w:r>
            <w:r w:rsidRPr="008C36F1">
              <w:rPr>
                <w:rFonts w:ascii="GHEA Grapalat" w:eastAsia="Times New Roman" w:hAnsi="GHEA Grapalat" w:cs="Arial"/>
                <w:sz w:val="24"/>
                <w:szCs w:val="24"/>
                <w:lang w:val="hy-AM"/>
              </w:rPr>
              <w:t>բռնագանձման</w:t>
            </w:r>
            <w:r w:rsidRPr="008C36F1">
              <w:rPr>
                <w:rFonts w:ascii="GHEA Grapalat" w:eastAsia="Times New Roman" w:hAnsi="GHEA Grapalat" w:cs="Sylfaen"/>
                <w:sz w:val="24"/>
                <w:szCs w:val="24"/>
                <w:lang w:val="hy-AM"/>
              </w:rPr>
              <w:t xml:space="preserve"> </w:t>
            </w:r>
            <w:r w:rsidRPr="008C36F1">
              <w:rPr>
                <w:rFonts w:ascii="GHEA Grapalat" w:eastAsia="Times New Roman" w:hAnsi="GHEA Grapalat" w:cs="Arial"/>
                <w:sz w:val="24"/>
                <w:szCs w:val="24"/>
                <w:lang w:val="hy-AM"/>
              </w:rPr>
              <w:t>պահանջի</w:t>
            </w:r>
            <w:r w:rsidRPr="008C36F1">
              <w:rPr>
                <w:rFonts w:ascii="GHEA Grapalat" w:eastAsia="Times New Roman" w:hAnsi="GHEA Grapalat" w:cs="Sylfaen"/>
                <w:sz w:val="24"/>
                <w:szCs w:val="24"/>
                <w:lang w:val="hy-AM"/>
              </w:rPr>
              <w:t xml:space="preserve"> </w:t>
            </w:r>
            <w:r w:rsidRPr="008C36F1">
              <w:rPr>
                <w:rFonts w:ascii="GHEA Grapalat" w:eastAsia="Times New Roman" w:hAnsi="GHEA Grapalat" w:cs="Arial"/>
                <w:sz w:val="24"/>
                <w:szCs w:val="24"/>
                <w:lang w:val="hy-AM"/>
              </w:rPr>
              <w:t>մասին</w:t>
            </w:r>
          </w:p>
        </w:tc>
        <w:tc>
          <w:tcPr>
            <w:tcW w:w="1516" w:type="dxa"/>
          </w:tcPr>
          <w:p w14:paraId="0C493C58" w14:textId="0D287708" w:rsidR="00A31D56" w:rsidRPr="008C36F1" w:rsidRDefault="00A31D56" w:rsidP="00ED1F5C">
            <w:pPr>
              <w:contextualSpacing/>
              <w:rPr>
                <w:rFonts w:ascii="GHEA Grapalat" w:hAnsi="GHEA Grapalat"/>
                <w:sz w:val="24"/>
                <w:szCs w:val="24"/>
              </w:rPr>
            </w:pPr>
            <w:r w:rsidRPr="008C36F1">
              <w:rPr>
                <w:rFonts w:ascii="GHEA Grapalat" w:hAnsi="GHEA Grapalat"/>
                <w:sz w:val="24"/>
                <w:szCs w:val="24"/>
                <w:lang w:val="hy-AM"/>
              </w:rPr>
              <w:t>29.01.2026</w:t>
            </w:r>
          </w:p>
          <w:p w14:paraId="709CB0CA" w14:textId="77777777" w:rsidR="00A31D56" w:rsidRPr="008C36F1" w:rsidRDefault="00A31D56" w:rsidP="00A31D56">
            <w:pPr>
              <w:contextualSpacing/>
              <w:rPr>
                <w:rFonts w:ascii="GHEA Grapalat" w:hAnsi="GHEA Grapalat"/>
                <w:color w:val="70AD47" w:themeColor="accent6"/>
                <w:sz w:val="24"/>
                <w:szCs w:val="24"/>
                <w:lang w:val="hy-AM"/>
              </w:rPr>
            </w:pPr>
          </w:p>
          <w:p w14:paraId="3B30A663" w14:textId="77777777" w:rsidR="00A31D56" w:rsidRPr="008C36F1" w:rsidRDefault="00A31D56" w:rsidP="00A31D56">
            <w:pPr>
              <w:jc w:val="center"/>
              <w:rPr>
                <w:rFonts w:ascii="GHEA Grapalat" w:hAnsi="GHEA Grapalat"/>
                <w:sz w:val="24"/>
                <w:szCs w:val="24"/>
                <w:lang w:val="hy-AM"/>
              </w:rPr>
            </w:pPr>
          </w:p>
        </w:tc>
        <w:tc>
          <w:tcPr>
            <w:tcW w:w="1070" w:type="dxa"/>
          </w:tcPr>
          <w:p w14:paraId="546C0260" w14:textId="27EC79CA" w:rsidR="00A31D56" w:rsidRPr="008C36F1" w:rsidRDefault="00A31D56" w:rsidP="00A31D56">
            <w:pPr>
              <w:jc w:val="center"/>
              <w:rPr>
                <w:rFonts w:ascii="GHEA Grapalat" w:hAnsi="GHEA Grapalat"/>
                <w:sz w:val="24"/>
                <w:szCs w:val="24"/>
                <w:lang w:val="en-US"/>
              </w:rPr>
            </w:pPr>
            <w:r w:rsidRPr="008C36F1">
              <w:rPr>
                <w:rFonts w:ascii="GHEA Grapalat" w:hAnsi="GHEA Grapalat"/>
                <w:sz w:val="24"/>
                <w:szCs w:val="24"/>
                <w:lang w:val="en-US"/>
              </w:rPr>
              <w:t>12</w:t>
            </w:r>
            <w:r w:rsidR="00ED1F5C" w:rsidRPr="008C36F1">
              <w:rPr>
                <w:rFonts w:ascii="GHEA Grapalat" w:hAnsi="GHEA Grapalat"/>
                <w:sz w:val="24"/>
                <w:szCs w:val="24"/>
                <w:lang w:val="en-US"/>
              </w:rPr>
              <w:t>:00</w:t>
            </w:r>
          </w:p>
        </w:tc>
        <w:tc>
          <w:tcPr>
            <w:tcW w:w="1338" w:type="dxa"/>
          </w:tcPr>
          <w:p w14:paraId="4EA3F19E" w14:textId="27DD4E7D" w:rsidR="00A31D56" w:rsidRPr="008C36F1" w:rsidRDefault="00ED1F5C" w:rsidP="00A31D56">
            <w:pPr>
              <w:jc w:val="center"/>
              <w:rPr>
                <w:rFonts w:ascii="GHEA Grapalat" w:hAnsi="GHEA Grapalat"/>
                <w:sz w:val="24"/>
                <w:szCs w:val="24"/>
                <w:lang w:val="en-US"/>
              </w:rPr>
            </w:pPr>
            <w:r w:rsidRPr="008C36F1">
              <w:rPr>
                <w:rFonts w:ascii="GHEA Grapalat" w:hAnsi="GHEA Grapalat"/>
                <w:sz w:val="24"/>
                <w:szCs w:val="24"/>
                <w:lang w:val="en-US"/>
              </w:rPr>
              <w:t>8</w:t>
            </w:r>
          </w:p>
        </w:tc>
        <w:tc>
          <w:tcPr>
            <w:tcW w:w="1520" w:type="dxa"/>
          </w:tcPr>
          <w:p w14:paraId="027924F3" w14:textId="6A38D8A1" w:rsidR="00A31D56" w:rsidRPr="008C36F1" w:rsidRDefault="00ED1F5C" w:rsidP="00A31D56">
            <w:pPr>
              <w:jc w:val="center"/>
              <w:rPr>
                <w:rFonts w:ascii="GHEA Grapalat" w:hAnsi="GHEA Grapalat"/>
                <w:sz w:val="24"/>
                <w:szCs w:val="24"/>
                <w:lang w:val="hy-AM"/>
              </w:rPr>
            </w:pPr>
            <w:r w:rsidRPr="008C36F1">
              <w:rPr>
                <w:rFonts w:ascii="GHEA Grapalat" w:hAnsi="GHEA Grapalat"/>
                <w:sz w:val="24"/>
                <w:szCs w:val="24"/>
                <w:lang w:val="hy-AM"/>
              </w:rPr>
              <w:t>դռնբաց</w:t>
            </w:r>
          </w:p>
        </w:tc>
      </w:tr>
      <w:tr w:rsidR="00ED1F5C" w:rsidRPr="008C36F1" w14:paraId="5111F49D" w14:textId="77777777" w:rsidTr="00ED1F5C">
        <w:trPr>
          <w:trHeight w:val="261"/>
        </w:trPr>
        <w:tc>
          <w:tcPr>
            <w:tcW w:w="810" w:type="dxa"/>
          </w:tcPr>
          <w:p w14:paraId="099B7CE0" w14:textId="2ADFFED6" w:rsidR="00ED1F5C" w:rsidRPr="008C36F1" w:rsidRDefault="00ED1F5C" w:rsidP="00ED1F5C">
            <w:pPr>
              <w:rPr>
                <w:rFonts w:ascii="GHEA Grapalat" w:hAnsi="GHEA Grapalat"/>
                <w:b/>
                <w:sz w:val="24"/>
                <w:szCs w:val="24"/>
                <w:lang w:val="en-US"/>
              </w:rPr>
            </w:pPr>
            <w:r w:rsidRPr="008C36F1">
              <w:rPr>
                <w:rFonts w:ascii="GHEA Grapalat" w:hAnsi="GHEA Grapalat"/>
                <w:b/>
                <w:sz w:val="24"/>
                <w:szCs w:val="24"/>
                <w:lang w:val="en-US"/>
              </w:rPr>
              <w:t>8.</w:t>
            </w:r>
          </w:p>
        </w:tc>
        <w:tc>
          <w:tcPr>
            <w:tcW w:w="2313" w:type="dxa"/>
          </w:tcPr>
          <w:p w14:paraId="2D1263CF" w14:textId="0E0A2D0E" w:rsidR="00ED1F5C" w:rsidRPr="008C36F1" w:rsidRDefault="00ED1F5C" w:rsidP="00ED1F5C">
            <w:pPr>
              <w:rPr>
                <w:rFonts w:ascii="GHEA Grapalat" w:hAnsi="GHEA Grapalat"/>
                <w:sz w:val="24"/>
                <w:szCs w:val="24"/>
                <w:lang w:val="hy-AM"/>
              </w:rPr>
            </w:pPr>
            <w:r w:rsidRPr="008C36F1">
              <w:rPr>
                <w:rFonts w:ascii="GHEA Grapalat" w:hAnsi="GHEA Grapalat"/>
                <w:sz w:val="24"/>
                <w:szCs w:val="24"/>
                <w:lang w:val="hy-AM"/>
              </w:rPr>
              <w:t>ՀԿԴ/0240/02/25</w:t>
            </w:r>
          </w:p>
        </w:tc>
        <w:tc>
          <w:tcPr>
            <w:tcW w:w="7138" w:type="dxa"/>
          </w:tcPr>
          <w:p w14:paraId="358BCC26" w14:textId="586714BF" w:rsidR="00ED1F5C" w:rsidRPr="008C36F1" w:rsidRDefault="00ED1F5C" w:rsidP="008C36F1">
            <w:pPr>
              <w:jc w:val="both"/>
              <w:rPr>
                <w:rFonts w:ascii="GHEA Grapalat" w:hAnsi="GHEA Grapalat"/>
                <w:sz w:val="24"/>
                <w:szCs w:val="24"/>
                <w:lang w:val="hy-AM"/>
              </w:rPr>
            </w:pPr>
            <w:r w:rsidRPr="008C36F1">
              <w:rPr>
                <w:rFonts w:ascii="GHEA Grapalat" w:hAnsi="GHEA Grapalat"/>
                <w:sz w:val="24"/>
                <w:szCs w:val="24"/>
                <w:lang w:val="hy-AM"/>
              </w:rPr>
              <w:t>Ըստ հայցի ՀՀ գլխավոր դատախազության ընդդեմ Մարիետա Հովհաննեսի Մելքոնյանի և Վարդևան Ֆաբրիցուսկու Գրիգորյանի՝ որպես պետությանը պատճառված վնասի հատուցում համապարտությամբ գումար բռնագանձելու պահանջի մասին</w:t>
            </w:r>
            <w:r w:rsidR="007D5D2D" w:rsidRPr="008C36F1">
              <w:rPr>
                <w:rFonts w:ascii="GHEA Grapalat" w:hAnsi="GHEA Grapalat"/>
                <w:sz w:val="24"/>
                <w:szCs w:val="24"/>
                <w:lang w:val="hy-AM"/>
              </w:rPr>
              <w:t xml:space="preserve"> </w:t>
            </w:r>
          </w:p>
        </w:tc>
        <w:tc>
          <w:tcPr>
            <w:tcW w:w="1516" w:type="dxa"/>
          </w:tcPr>
          <w:p w14:paraId="4F23A060" w14:textId="26C755C7" w:rsidR="00ED1F5C" w:rsidRPr="008C36F1" w:rsidRDefault="00ED1F5C" w:rsidP="00ED1F5C">
            <w:pPr>
              <w:rPr>
                <w:rFonts w:ascii="GHEA Grapalat" w:hAnsi="GHEA Grapalat"/>
                <w:sz w:val="24"/>
                <w:szCs w:val="24"/>
                <w:lang w:val="hy-AM"/>
              </w:rPr>
            </w:pPr>
            <w:r w:rsidRPr="008C36F1">
              <w:rPr>
                <w:rFonts w:ascii="GHEA Grapalat" w:hAnsi="GHEA Grapalat"/>
                <w:sz w:val="24"/>
                <w:szCs w:val="24"/>
                <w:lang w:val="hy-AM"/>
              </w:rPr>
              <w:t>29.01</w:t>
            </w:r>
            <w:r w:rsidRPr="008C36F1">
              <w:rPr>
                <w:rFonts w:ascii="Microsoft JhengHei" w:eastAsia="Microsoft JhengHei" w:hAnsi="Microsoft JhengHei" w:cs="Microsoft JhengHei" w:hint="eastAsia"/>
                <w:sz w:val="24"/>
                <w:szCs w:val="24"/>
                <w:lang w:val="hy-AM"/>
              </w:rPr>
              <w:t>․</w:t>
            </w:r>
            <w:r w:rsidRPr="008C36F1">
              <w:rPr>
                <w:rFonts w:ascii="GHEA Grapalat" w:hAnsi="GHEA Grapalat"/>
                <w:sz w:val="24"/>
                <w:szCs w:val="24"/>
                <w:lang w:val="hy-AM"/>
              </w:rPr>
              <w:t>2026</w:t>
            </w:r>
          </w:p>
        </w:tc>
        <w:tc>
          <w:tcPr>
            <w:tcW w:w="1070" w:type="dxa"/>
          </w:tcPr>
          <w:p w14:paraId="24CC6329" w14:textId="0B6C48FE" w:rsidR="00ED1F5C" w:rsidRPr="008C36F1" w:rsidRDefault="00ED1F5C" w:rsidP="00ED1F5C">
            <w:pPr>
              <w:jc w:val="center"/>
              <w:rPr>
                <w:rFonts w:ascii="GHEA Grapalat" w:hAnsi="GHEA Grapalat"/>
                <w:sz w:val="24"/>
                <w:szCs w:val="24"/>
                <w:lang w:val="en-US"/>
              </w:rPr>
            </w:pPr>
            <w:r w:rsidRPr="008C36F1">
              <w:rPr>
                <w:rFonts w:ascii="GHEA Grapalat" w:hAnsi="GHEA Grapalat"/>
                <w:sz w:val="24"/>
                <w:szCs w:val="24"/>
                <w:lang w:val="en-US"/>
              </w:rPr>
              <w:t>15:00</w:t>
            </w:r>
          </w:p>
        </w:tc>
        <w:tc>
          <w:tcPr>
            <w:tcW w:w="1338" w:type="dxa"/>
          </w:tcPr>
          <w:p w14:paraId="5004DF08" w14:textId="7018E939" w:rsidR="00ED1F5C" w:rsidRPr="008C36F1" w:rsidRDefault="00ED1F5C" w:rsidP="00ED1F5C">
            <w:pPr>
              <w:jc w:val="center"/>
              <w:rPr>
                <w:rFonts w:ascii="GHEA Grapalat" w:hAnsi="GHEA Grapalat"/>
                <w:sz w:val="24"/>
                <w:szCs w:val="24"/>
                <w:lang w:val="en-US"/>
              </w:rPr>
            </w:pPr>
            <w:r w:rsidRPr="008C36F1">
              <w:rPr>
                <w:rFonts w:ascii="GHEA Grapalat" w:hAnsi="GHEA Grapalat"/>
                <w:sz w:val="24"/>
                <w:szCs w:val="24"/>
                <w:lang w:val="en-US"/>
              </w:rPr>
              <w:t>8</w:t>
            </w:r>
          </w:p>
        </w:tc>
        <w:tc>
          <w:tcPr>
            <w:tcW w:w="1520" w:type="dxa"/>
          </w:tcPr>
          <w:p w14:paraId="65ED0627" w14:textId="39E390DA" w:rsidR="00ED1F5C" w:rsidRPr="008C36F1" w:rsidRDefault="00ED1F5C" w:rsidP="00ED1F5C">
            <w:pPr>
              <w:jc w:val="center"/>
              <w:rPr>
                <w:rFonts w:ascii="GHEA Grapalat" w:hAnsi="GHEA Grapalat"/>
                <w:sz w:val="24"/>
                <w:szCs w:val="24"/>
                <w:lang w:val="hy-AM"/>
              </w:rPr>
            </w:pPr>
            <w:r w:rsidRPr="008C36F1">
              <w:rPr>
                <w:rFonts w:ascii="GHEA Grapalat" w:hAnsi="GHEA Grapalat"/>
                <w:sz w:val="24"/>
                <w:szCs w:val="24"/>
                <w:lang w:val="hy-AM"/>
              </w:rPr>
              <w:t>դռնբաց</w:t>
            </w:r>
          </w:p>
        </w:tc>
      </w:tr>
      <w:tr w:rsidR="00ED1F5C" w:rsidRPr="008C36F1" w14:paraId="73C71753" w14:textId="77777777" w:rsidTr="00ED1F5C">
        <w:trPr>
          <w:trHeight w:val="261"/>
        </w:trPr>
        <w:tc>
          <w:tcPr>
            <w:tcW w:w="810" w:type="dxa"/>
          </w:tcPr>
          <w:p w14:paraId="6A8C7A93" w14:textId="32952E9E" w:rsidR="00ED1F5C" w:rsidRPr="008C36F1" w:rsidRDefault="00ED1F5C" w:rsidP="00ED1F5C">
            <w:pPr>
              <w:rPr>
                <w:rFonts w:ascii="GHEA Grapalat" w:hAnsi="GHEA Grapalat"/>
                <w:b/>
                <w:sz w:val="24"/>
                <w:szCs w:val="24"/>
                <w:lang w:val="en-US"/>
              </w:rPr>
            </w:pPr>
            <w:r w:rsidRPr="008C36F1">
              <w:rPr>
                <w:rFonts w:ascii="GHEA Grapalat" w:hAnsi="GHEA Grapalat"/>
                <w:b/>
                <w:sz w:val="24"/>
                <w:szCs w:val="24"/>
                <w:lang w:val="en-US"/>
              </w:rPr>
              <w:t>9.</w:t>
            </w:r>
          </w:p>
        </w:tc>
        <w:tc>
          <w:tcPr>
            <w:tcW w:w="2313" w:type="dxa"/>
          </w:tcPr>
          <w:p w14:paraId="2A474992" w14:textId="1EB8B1A9" w:rsidR="00ED1F5C" w:rsidRPr="008C36F1" w:rsidRDefault="00ED1F5C" w:rsidP="00ED1F5C">
            <w:pPr>
              <w:rPr>
                <w:rFonts w:ascii="GHEA Grapalat" w:hAnsi="GHEA Grapalat"/>
                <w:sz w:val="24"/>
                <w:szCs w:val="24"/>
                <w:lang w:val="hy-AM"/>
              </w:rPr>
            </w:pPr>
            <w:r w:rsidRPr="008C36F1">
              <w:rPr>
                <w:rFonts w:ascii="GHEA Grapalat" w:hAnsi="GHEA Grapalat" w:cs="Sylfaen"/>
                <w:sz w:val="24"/>
                <w:szCs w:val="24"/>
                <w:lang w:val="hy-AM"/>
              </w:rPr>
              <w:t>ՀԿԴ/0197/02/25</w:t>
            </w:r>
          </w:p>
        </w:tc>
        <w:tc>
          <w:tcPr>
            <w:tcW w:w="7138" w:type="dxa"/>
          </w:tcPr>
          <w:p w14:paraId="0BDE3CA9" w14:textId="2E8470F2" w:rsidR="00ED1F5C" w:rsidRPr="008C36F1" w:rsidRDefault="00ED1F5C" w:rsidP="008C36F1">
            <w:pPr>
              <w:jc w:val="both"/>
              <w:rPr>
                <w:rFonts w:ascii="GHEA Grapalat" w:hAnsi="GHEA Grapalat"/>
                <w:sz w:val="24"/>
                <w:szCs w:val="24"/>
                <w:lang w:val="hy-AM"/>
              </w:rPr>
            </w:pPr>
            <w:r w:rsidRPr="008C36F1">
              <w:rPr>
                <w:rFonts w:ascii="GHEA Grapalat" w:hAnsi="GHEA Grapalat"/>
                <w:sz w:val="24"/>
                <w:szCs w:val="24"/>
                <w:lang w:val="hy-AM"/>
              </w:rPr>
              <w:t>Ըստ հայցի ՀՀ գլխավոր դատախազության ընդդեմ ՀՀ շրջակա միջավայրի նախարարության, Բենիամին Սուրենի Ղալեչյանի, վեճի առարկայի նկատմամբ ինքնուրույն պահանջների չներկայացնող երրորդ անձ Սեյրան Մուշեղի Օհանյանի՝ մրցույթն անվավեր ճանաչելու և անվավերության հետևանքներ կիրառելու պահանջի մասին</w:t>
            </w:r>
          </w:p>
        </w:tc>
        <w:tc>
          <w:tcPr>
            <w:tcW w:w="1516" w:type="dxa"/>
          </w:tcPr>
          <w:p w14:paraId="67C9D1F8" w14:textId="66C502E9" w:rsidR="00ED1F5C" w:rsidRPr="008C36F1" w:rsidRDefault="00ED1F5C" w:rsidP="00ED1F5C">
            <w:pPr>
              <w:rPr>
                <w:rFonts w:ascii="GHEA Grapalat" w:hAnsi="GHEA Grapalat"/>
                <w:sz w:val="24"/>
                <w:szCs w:val="24"/>
                <w:lang w:val="hy-AM"/>
              </w:rPr>
            </w:pPr>
            <w:r w:rsidRPr="008C36F1">
              <w:rPr>
                <w:rFonts w:ascii="GHEA Grapalat" w:hAnsi="GHEA Grapalat"/>
                <w:sz w:val="24"/>
                <w:szCs w:val="24"/>
                <w:lang w:val="hy-AM"/>
              </w:rPr>
              <w:t>30</w:t>
            </w:r>
            <w:r w:rsidRPr="008C36F1">
              <w:rPr>
                <w:rFonts w:ascii="Microsoft JhengHei" w:eastAsia="Microsoft JhengHei" w:hAnsi="Microsoft JhengHei" w:cs="Microsoft JhengHei" w:hint="eastAsia"/>
                <w:sz w:val="24"/>
                <w:szCs w:val="24"/>
                <w:lang w:val="hy-AM"/>
              </w:rPr>
              <w:t>․</w:t>
            </w:r>
            <w:r w:rsidRPr="008C36F1">
              <w:rPr>
                <w:rFonts w:ascii="GHEA Grapalat" w:hAnsi="GHEA Grapalat"/>
                <w:sz w:val="24"/>
                <w:szCs w:val="24"/>
                <w:lang w:val="hy-AM"/>
              </w:rPr>
              <w:t>01.2026</w:t>
            </w:r>
          </w:p>
        </w:tc>
        <w:tc>
          <w:tcPr>
            <w:tcW w:w="1070" w:type="dxa"/>
          </w:tcPr>
          <w:p w14:paraId="4489083C" w14:textId="6AEEF5EF" w:rsidR="00ED1F5C" w:rsidRPr="008C36F1" w:rsidRDefault="00ED1F5C" w:rsidP="00ED1F5C">
            <w:pPr>
              <w:jc w:val="center"/>
              <w:rPr>
                <w:rFonts w:ascii="GHEA Grapalat" w:hAnsi="GHEA Grapalat"/>
                <w:sz w:val="24"/>
                <w:szCs w:val="24"/>
                <w:lang w:val="en-US"/>
              </w:rPr>
            </w:pPr>
            <w:r w:rsidRPr="008C36F1">
              <w:rPr>
                <w:rFonts w:ascii="GHEA Grapalat" w:hAnsi="GHEA Grapalat"/>
                <w:sz w:val="24"/>
                <w:szCs w:val="24"/>
                <w:lang w:val="en-US"/>
              </w:rPr>
              <w:t>17:00</w:t>
            </w:r>
          </w:p>
        </w:tc>
        <w:tc>
          <w:tcPr>
            <w:tcW w:w="1338" w:type="dxa"/>
          </w:tcPr>
          <w:p w14:paraId="580DCA46" w14:textId="2F0D94F7" w:rsidR="00ED1F5C" w:rsidRPr="008C36F1" w:rsidRDefault="00ED1F5C" w:rsidP="00ED1F5C">
            <w:pPr>
              <w:jc w:val="center"/>
              <w:rPr>
                <w:rFonts w:ascii="GHEA Grapalat" w:hAnsi="GHEA Grapalat"/>
                <w:sz w:val="24"/>
                <w:szCs w:val="24"/>
                <w:lang w:val="en-US"/>
              </w:rPr>
            </w:pPr>
            <w:r w:rsidRPr="008C36F1">
              <w:rPr>
                <w:rFonts w:ascii="GHEA Grapalat" w:hAnsi="GHEA Grapalat"/>
                <w:sz w:val="24"/>
                <w:szCs w:val="24"/>
                <w:lang w:val="en-US"/>
              </w:rPr>
              <w:t>8</w:t>
            </w:r>
          </w:p>
        </w:tc>
        <w:tc>
          <w:tcPr>
            <w:tcW w:w="1520" w:type="dxa"/>
          </w:tcPr>
          <w:p w14:paraId="2415CF86" w14:textId="42D67F6F" w:rsidR="00ED1F5C" w:rsidRPr="008C36F1" w:rsidRDefault="00ED1F5C" w:rsidP="00ED1F5C">
            <w:pPr>
              <w:jc w:val="center"/>
              <w:rPr>
                <w:rFonts w:ascii="GHEA Grapalat" w:hAnsi="GHEA Grapalat"/>
                <w:sz w:val="24"/>
                <w:szCs w:val="24"/>
                <w:lang w:val="hy-AM"/>
              </w:rPr>
            </w:pPr>
            <w:r w:rsidRPr="008C36F1">
              <w:rPr>
                <w:rFonts w:ascii="GHEA Grapalat" w:hAnsi="GHEA Grapalat"/>
                <w:sz w:val="24"/>
                <w:szCs w:val="24"/>
                <w:lang w:val="hy-AM"/>
              </w:rPr>
              <w:t>դռնբաց</w:t>
            </w:r>
          </w:p>
        </w:tc>
      </w:tr>
      <w:tr w:rsidR="00ED1F5C" w:rsidRPr="00043E32" w14:paraId="5B8D2C60" w14:textId="77777777" w:rsidTr="005321CE">
        <w:trPr>
          <w:trHeight w:val="136"/>
        </w:trPr>
        <w:tc>
          <w:tcPr>
            <w:tcW w:w="15705" w:type="dxa"/>
            <w:gridSpan w:val="7"/>
            <w:shd w:val="clear" w:color="auto" w:fill="F7CAAC" w:themeFill="accent2" w:themeFillTint="66"/>
          </w:tcPr>
          <w:p w14:paraId="7DF92F01" w14:textId="4951F666" w:rsidR="00ED1F5C" w:rsidRPr="00043E32" w:rsidRDefault="00ED1F5C" w:rsidP="00ED1F5C">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Ա</w:t>
            </w:r>
            <w:r w:rsidRPr="00043E32">
              <w:rPr>
                <w:rFonts w:ascii="Cambria Math" w:hAnsi="Cambria Math" w:cs="Cambria Math"/>
                <w:b/>
                <w:i/>
                <w:sz w:val="28"/>
                <w:szCs w:val="28"/>
                <w:lang w:val="hy-AM"/>
              </w:rPr>
              <w:t>․</w:t>
            </w:r>
            <w:r w:rsidRPr="00043E32">
              <w:rPr>
                <w:rFonts w:ascii="GHEA Grapalat" w:hAnsi="GHEA Grapalat"/>
                <w:b/>
                <w:i/>
                <w:sz w:val="28"/>
                <w:szCs w:val="28"/>
                <w:lang w:val="hy-AM"/>
              </w:rPr>
              <w:t>Ղարսլյան</w:t>
            </w:r>
          </w:p>
        </w:tc>
      </w:tr>
      <w:tr w:rsidR="00ED1F5C" w:rsidRPr="008C36F1" w14:paraId="41F98284" w14:textId="77777777" w:rsidTr="00ED1F5C">
        <w:trPr>
          <w:trHeight w:val="2093"/>
        </w:trPr>
        <w:tc>
          <w:tcPr>
            <w:tcW w:w="810" w:type="dxa"/>
          </w:tcPr>
          <w:p w14:paraId="39B0964B" w14:textId="1765457E" w:rsidR="00ED1F5C" w:rsidRPr="008C36F1" w:rsidRDefault="00ED1F5C" w:rsidP="00ED1F5C">
            <w:pPr>
              <w:rPr>
                <w:rFonts w:ascii="GHEA Grapalat" w:hAnsi="GHEA Grapalat"/>
                <w:bCs/>
                <w:sz w:val="24"/>
                <w:szCs w:val="24"/>
                <w:lang w:val="en-US"/>
              </w:rPr>
            </w:pPr>
            <w:r w:rsidRPr="008C36F1">
              <w:rPr>
                <w:rFonts w:ascii="GHEA Grapalat" w:hAnsi="GHEA Grapalat"/>
                <w:bCs/>
                <w:sz w:val="24"/>
                <w:szCs w:val="24"/>
                <w:lang w:val="en-US"/>
              </w:rPr>
              <w:t>1.</w:t>
            </w:r>
          </w:p>
        </w:tc>
        <w:tc>
          <w:tcPr>
            <w:tcW w:w="2313" w:type="dxa"/>
          </w:tcPr>
          <w:p w14:paraId="46829A7B" w14:textId="418B7031" w:rsidR="00ED1F5C" w:rsidRPr="008C36F1" w:rsidRDefault="00ED1F5C" w:rsidP="00ED1F5C">
            <w:pPr>
              <w:rPr>
                <w:rFonts w:ascii="GHEA Grapalat" w:hAnsi="GHEA Grapalat"/>
                <w:bCs/>
                <w:sz w:val="24"/>
                <w:szCs w:val="24"/>
                <w:lang w:val="hy-AM"/>
              </w:rPr>
            </w:pPr>
            <w:r w:rsidRPr="008C36F1">
              <w:rPr>
                <w:rFonts w:ascii="GHEA Grapalat" w:hAnsi="GHEA Grapalat"/>
                <w:bCs/>
                <w:sz w:val="24"/>
                <w:szCs w:val="24"/>
                <w:lang w:val="hy-AM"/>
              </w:rPr>
              <w:t>ՀԿԴ/0102/02/24</w:t>
            </w:r>
          </w:p>
        </w:tc>
        <w:tc>
          <w:tcPr>
            <w:tcW w:w="7138" w:type="dxa"/>
          </w:tcPr>
          <w:p w14:paraId="1B6D355B" w14:textId="36A0FEAA" w:rsidR="00ED1F5C" w:rsidRPr="008C36F1" w:rsidRDefault="00ED1F5C" w:rsidP="008C36F1">
            <w:pPr>
              <w:jc w:val="both"/>
              <w:rPr>
                <w:rFonts w:ascii="GHEA Grapalat" w:hAnsi="GHEA Grapalat"/>
                <w:bCs/>
                <w:sz w:val="24"/>
                <w:szCs w:val="24"/>
                <w:lang w:val="hy-AM"/>
              </w:rPr>
            </w:pPr>
            <w:r w:rsidRPr="008C36F1">
              <w:rPr>
                <w:rFonts w:ascii="GHEA Grapalat" w:hAnsi="GHEA Grapalat" w:cs="Arial"/>
                <w:bCs/>
                <w:color w:val="000000"/>
                <w:sz w:val="24"/>
                <w:szCs w:val="24"/>
                <w:lang w:val="hy-AM"/>
              </w:rPr>
              <w:t>Ըստ</w:t>
            </w:r>
            <w:r w:rsidRPr="008C36F1">
              <w:rPr>
                <w:rFonts w:ascii="GHEA Grapalat" w:hAnsi="GHEA Grapalat" w:cs="Arial LatArm"/>
                <w:bCs/>
                <w:color w:val="000000"/>
                <w:sz w:val="24"/>
                <w:szCs w:val="24"/>
                <w:lang w:val="hy-AM"/>
              </w:rPr>
              <w:t xml:space="preserve"> </w:t>
            </w:r>
            <w:r w:rsidRPr="008C36F1">
              <w:rPr>
                <w:rFonts w:ascii="GHEA Grapalat" w:hAnsi="GHEA Grapalat" w:cs="Arial"/>
                <w:bCs/>
                <w:color w:val="000000"/>
                <w:sz w:val="24"/>
                <w:szCs w:val="24"/>
                <w:lang w:val="hy-AM"/>
              </w:rPr>
              <w:t>հայցի</w:t>
            </w:r>
            <w:r w:rsidRPr="008C36F1">
              <w:rPr>
                <w:rFonts w:ascii="GHEA Grapalat" w:hAnsi="GHEA Grapalat" w:cs="Arial LatArm"/>
                <w:bCs/>
                <w:color w:val="000000"/>
                <w:sz w:val="24"/>
                <w:szCs w:val="24"/>
                <w:lang w:val="hy-AM"/>
              </w:rPr>
              <w:t xml:space="preserve"> </w:t>
            </w:r>
            <w:r w:rsidRPr="008C36F1">
              <w:rPr>
                <w:rFonts w:ascii="GHEA Grapalat" w:hAnsi="GHEA Grapalat" w:cs="Arial"/>
                <w:bCs/>
                <w:color w:val="000000"/>
                <w:sz w:val="24"/>
                <w:szCs w:val="24"/>
                <w:lang w:val="hy-AM"/>
              </w:rPr>
              <w:t>ՀՀ</w:t>
            </w:r>
            <w:r w:rsidRPr="008C36F1">
              <w:rPr>
                <w:rFonts w:ascii="GHEA Grapalat" w:hAnsi="GHEA Grapalat" w:cs="Arial LatArm"/>
                <w:bCs/>
                <w:color w:val="000000"/>
                <w:sz w:val="24"/>
                <w:szCs w:val="24"/>
                <w:lang w:val="hy-AM"/>
              </w:rPr>
              <w:t xml:space="preserve"> </w:t>
            </w:r>
            <w:r w:rsidRPr="008C36F1">
              <w:rPr>
                <w:rFonts w:ascii="GHEA Grapalat" w:hAnsi="GHEA Grapalat" w:cs="Arial"/>
                <w:bCs/>
                <w:color w:val="000000"/>
                <w:sz w:val="24"/>
                <w:szCs w:val="24"/>
                <w:lang w:val="hy-AM"/>
              </w:rPr>
              <w:t>գլխավոր</w:t>
            </w:r>
            <w:r w:rsidRPr="008C36F1">
              <w:rPr>
                <w:rFonts w:ascii="GHEA Grapalat" w:hAnsi="GHEA Grapalat" w:cs="Arial LatArm"/>
                <w:bCs/>
                <w:color w:val="000000"/>
                <w:sz w:val="24"/>
                <w:szCs w:val="24"/>
                <w:lang w:val="hy-AM"/>
              </w:rPr>
              <w:t xml:space="preserve"> </w:t>
            </w:r>
            <w:r w:rsidRPr="008C36F1">
              <w:rPr>
                <w:rFonts w:ascii="GHEA Grapalat" w:hAnsi="GHEA Grapalat" w:cs="Arial"/>
                <w:bCs/>
                <w:color w:val="000000"/>
                <w:sz w:val="24"/>
                <w:szCs w:val="24"/>
                <w:lang w:val="hy-AM"/>
              </w:rPr>
              <w:t>դատախազության</w:t>
            </w:r>
            <w:r w:rsidRPr="008C36F1">
              <w:rPr>
                <w:rFonts w:ascii="GHEA Grapalat" w:hAnsi="GHEA Grapalat" w:cs="Arial LatArm"/>
                <w:bCs/>
                <w:color w:val="000000"/>
                <w:sz w:val="24"/>
                <w:szCs w:val="24"/>
                <w:lang w:val="hy-AM"/>
              </w:rPr>
              <w:t xml:space="preserve"> </w:t>
            </w:r>
            <w:r w:rsidRPr="008C36F1">
              <w:rPr>
                <w:rFonts w:ascii="GHEA Grapalat" w:hAnsi="GHEA Grapalat" w:cs="Arial"/>
                <w:bCs/>
                <w:color w:val="000000"/>
                <w:sz w:val="24"/>
                <w:szCs w:val="24"/>
                <w:lang w:val="hy-AM"/>
              </w:rPr>
              <w:t>ընդդեմ</w:t>
            </w:r>
            <w:r w:rsidRPr="008C36F1">
              <w:rPr>
                <w:rFonts w:ascii="GHEA Grapalat" w:hAnsi="GHEA Grapalat" w:cs="Arial LatArm"/>
                <w:bCs/>
                <w:color w:val="000000"/>
                <w:sz w:val="24"/>
                <w:szCs w:val="24"/>
                <w:lang w:val="hy-AM"/>
              </w:rPr>
              <w:t xml:space="preserve"> </w:t>
            </w:r>
            <w:r w:rsidRPr="008C36F1">
              <w:rPr>
                <w:rFonts w:ascii="GHEA Grapalat" w:hAnsi="GHEA Grapalat" w:cs="Arial"/>
                <w:bCs/>
                <w:color w:val="000000"/>
                <w:sz w:val="24"/>
                <w:szCs w:val="24"/>
                <w:lang w:val="hy-AM"/>
              </w:rPr>
              <w:t>Վահրամ</w:t>
            </w:r>
            <w:r w:rsidRPr="008C36F1">
              <w:rPr>
                <w:rFonts w:ascii="GHEA Grapalat" w:hAnsi="GHEA Grapalat" w:cs="Arial LatArm"/>
                <w:bCs/>
                <w:color w:val="000000"/>
                <w:sz w:val="24"/>
                <w:szCs w:val="24"/>
                <w:lang w:val="hy-AM"/>
              </w:rPr>
              <w:t xml:space="preserve"> </w:t>
            </w:r>
            <w:r w:rsidRPr="008C36F1">
              <w:rPr>
                <w:rFonts w:ascii="GHEA Grapalat" w:hAnsi="GHEA Grapalat" w:cs="Arial"/>
                <w:bCs/>
                <w:color w:val="000000"/>
                <w:sz w:val="24"/>
                <w:szCs w:val="24"/>
                <w:lang w:val="hy-AM"/>
              </w:rPr>
              <w:t>Գագիկի Շահինյանի</w:t>
            </w:r>
            <w:r w:rsidRPr="008C36F1">
              <w:rPr>
                <w:rFonts w:ascii="GHEA Grapalat" w:hAnsi="GHEA Grapalat" w:cs="Arial LatArm"/>
                <w:bCs/>
                <w:color w:val="000000"/>
                <w:sz w:val="24"/>
                <w:szCs w:val="24"/>
                <w:lang w:val="hy-AM"/>
              </w:rPr>
              <w:t xml:space="preserve">, </w:t>
            </w:r>
            <w:r w:rsidRPr="008C36F1">
              <w:rPr>
                <w:rFonts w:ascii="GHEA Grapalat" w:hAnsi="GHEA Grapalat" w:cs="Arial"/>
                <w:bCs/>
                <w:color w:val="000000"/>
                <w:sz w:val="24"/>
                <w:szCs w:val="24"/>
                <w:lang w:val="hy-AM"/>
              </w:rPr>
              <w:t>Սուսաննա</w:t>
            </w:r>
            <w:r w:rsidRPr="008C36F1">
              <w:rPr>
                <w:rFonts w:ascii="GHEA Grapalat" w:hAnsi="GHEA Grapalat" w:cs="Arial LatArm"/>
                <w:bCs/>
                <w:color w:val="000000"/>
                <w:sz w:val="24"/>
                <w:szCs w:val="24"/>
                <w:lang w:val="hy-AM"/>
              </w:rPr>
              <w:t xml:space="preserve"> </w:t>
            </w:r>
            <w:r w:rsidRPr="008C36F1">
              <w:rPr>
                <w:rFonts w:ascii="GHEA Grapalat" w:hAnsi="GHEA Grapalat" w:cs="Arial"/>
                <w:bCs/>
                <w:color w:val="000000"/>
                <w:sz w:val="24"/>
                <w:szCs w:val="24"/>
                <w:lang w:val="hy-AM"/>
              </w:rPr>
              <w:t>Օնիկի Ավետիսյանի</w:t>
            </w:r>
            <w:r w:rsidRPr="008C36F1">
              <w:rPr>
                <w:rFonts w:ascii="GHEA Grapalat" w:hAnsi="GHEA Grapalat" w:cs="Arial LatArm"/>
                <w:bCs/>
                <w:color w:val="000000"/>
                <w:sz w:val="24"/>
                <w:szCs w:val="24"/>
                <w:lang w:val="hy-AM"/>
              </w:rPr>
              <w:t xml:space="preserve">, </w:t>
            </w:r>
            <w:r w:rsidRPr="008C36F1">
              <w:rPr>
                <w:rFonts w:ascii="GHEA Grapalat" w:hAnsi="GHEA Grapalat"/>
                <w:bCs/>
                <w:sz w:val="24"/>
                <w:szCs w:val="24"/>
                <w:shd w:val="clear" w:color="auto" w:fill="FFFFFF"/>
                <w:lang w:val="hy-AM"/>
              </w:rPr>
              <w:t>Գևորգ Վարդանի Բուռնազյանի, Լիանա Գագիկի Ղազարյանի,</w:t>
            </w:r>
            <w:r w:rsidRPr="008C36F1">
              <w:rPr>
                <w:rFonts w:ascii="GHEA Grapalat" w:hAnsi="GHEA Grapalat"/>
                <w:bCs/>
                <w:color w:val="21346E"/>
                <w:sz w:val="24"/>
                <w:szCs w:val="24"/>
                <w:shd w:val="clear" w:color="auto" w:fill="FFFFFF"/>
                <w:lang w:val="hy-AM"/>
              </w:rPr>
              <w:t xml:space="preserve"> </w:t>
            </w:r>
            <w:r w:rsidRPr="008C36F1">
              <w:rPr>
                <w:rFonts w:ascii="GHEA Grapalat" w:hAnsi="GHEA Grapalat"/>
                <w:bCs/>
                <w:sz w:val="24"/>
                <w:szCs w:val="24"/>
                <w:shd w:val="clear" w:color="auto" w:fill="FFFFFF"/>
                <w:lang w:val="hy-AM"/>
              </w:rPr>
              <w:t>Արագած Արայի Ասատրյանի և Գոհար Սամվելի Գորոյանի</w:t>
            </w:r>
            <w:r w:rsidRPr="008C36F1">
              <w:rPr>
                <w:rFonts w:ascii="GHEA Grapalat" w:hAnsi="GHEA Grapalat" w:cs="Arial"/>
                <w:bCs/>
                <w:sz w:val="24"/>
                <w:szCs w:val="24"/>
                <w:lang w:val="hy-AM"/>
              </w:rPr>
              <w:t xml:space="preserve">՝ </w:t>
            </w:r>
            <w:r w:rsidRPr="008C36F1">
              <w:rPr>
                <w:rFonts w:ascii="GHEA Grapalat" w:hAnsi="GHEA Grapalat" w:cs="Arial"/>
                <w:bCs/>
                <w:color w:val="000000"/>
                <w:sz w:val="24"/>
                <w:szCs w:val="24"/>
                <w:lang w:val="hy-AM"/>
              </w:rPr>
              <w:t>ապօրինի ծագում ունեցող գույքի բռնագանձման պահանջի մասին</w:t>
            </w:r>
          </w:p>
        </w:tc>
        <w:tc>
          <w:tcPr>
            <w:tcW w:w="1516" w:type="dxa"/>
          </w:tcPr>
          <w:p w14:paraId="47A4A146" w14:textId="19196977"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26.01.2026</w:t>
            </w:r>
          </w:p>
        </w:tc>
        <w:tc>
          <w:tcPr>
            <w:tcW w:w="1070" w:type="dxa"/>
          </w:tcPr>
          <w:p w14:paraId="11CBE3A2" w14:textId="138B79E7"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15:00</w:t>
            </w:r>
          </w:p>
        </w:tc>
        <w:tc>
          <w:tcPr>
            <w:tcW w:w="1338" w:type="dxa"/>
          </w:tcPr>
          <w:p w14:paraId="55E8723A" w14:textId="68D04D36"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2</w:t>
            </w:r>
          </w:p>
        </w:tc>
        <w:tc>
          <w:tcPr>
            <w:tcW w:w="1520" w:type="dxa"/>
          </w:tcPr>
          <w:p w14:paraId="5172F3A3" w14:textId="70354629"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դռնբաց</w:t>
            </w:r>
          </w:p>
        </w:tc>
      </w:tr>
      <w:tr w:rsidR="00ED1F5C" w:rsidRPr="008C36F1" w14:paraId="60C2EC18" w14:textId="77777777" w:rsidTr="00ED1F5C">
        <w:trPr>
          <w:trHeight w:val="261"/>
        </w:trPr>
        <w:tc>
          <w:tcPr>
            <w:tcW w:w="810" w:type="dxa"/>
          </w:tcPr>
          <w:p w14:paraId="2EE3AA2C" w14:textId="73591A45" w:rsidR="00ED1F5C" w:rsidRPr="008C36F1" w:rsidRDefault="00ED1F5C" w:rsidP="00ED1F5C">
            <w:pPr>
              <w:rPr>
                <w:rFonts w:ascii="GHEA Grapalat" w:hAnsi="GHEA Grapalat"/>
                <w:bCs/>
                <w:sz w:val="24"/>
                <w:szCs w:val="24"/>
                <w:lang w:val="hy-AM"/>
              </w:rPr>
            </w:pPr>
            <w:r w:rsidRPr="008C36F1">
              <w:rPr>
                <w:rFonts w:ascii="GHEA Grapalat" w:hAnsi="GHEA Grapalat"/>
                <w:bCs/>
                <w:sz w:val="24"/>
                <w:szCs w:val="24"/>
                <w:lang w:val="hy-AM"/>
              </w:rPr>
              <w:t>2.</w:t>
            </w:r>
          </w:p>
        </w:tc>
        <w:tc>
          <w:tcPr>
            <w:tcW w:w="2313" w:type="dxa"/>
          </w:tcPr>
          <w:p w14:paraId="6F041B05" w14:textId="6935924C" w:rsidR="00ED1F5C" w:rsidRPr="008C36F1" w:rsidRDefault="00ED1F5C" w:rsidP="00ED1F5C">
            <w:pPr>
              <w:rPr>
                <w:rFonts w:ascii="GHEA Grapalat" w:hAnsi="GHEA Grapalat"/>
                <w:bCs/>
                <w:sz w:val="24"/>
                <w:szCs w:val="24"/>
                <w:lang w:val="hy-AM"/>
              </w:rPr>
            </w:pPr>
            <w:r w:rsidRPr="008C36F1">
              <w:rPr>
                <w:rFonts w:ascii="GHEA Grapalat" w:hAnsi="GHEA Grapalat"/>
                <w:bCs/>
                <w:sz w:val="24"/>
                <w:szCs w:val="24"/>
                <w:lang w:val="hy-AM"/>
              </w:rPr>
              <w:t>ՀԿԴ/0210/02/25</w:t>
            </w:r>
          </w:p>
        </w:tc>
        <w:tc>
          <w:tcPr>
            <w:tcW w:w="7138" w:type="dxa"/>
          </w:tcPr>
          <w:p w14:paraId="0B8D8222" w14:textId="5C17DF23" w:rsidR="00ED1F5C" w:rsidRPr="008C36F1" w:rsidRDefault="00ED1F5C" w:rsidP="008C36F1">
            <w:pPr>
              <w:jc w:val="both"/>
              <w:rPr>
                <w:rFonts w:ascii="GHEA Grapalat" w:hAnsi="GHEA Grapalat"/>
                <w:bCs/>
                <w:sz w:val="24"/>
                <w:szCs w:val="24"/>
                <w:lang w:val="hy-AM"/>
              </w:rPr>
            </w:pPr>
            <w:r w:rsidRPr="008C36F1">
              <w:rPr>
                <w:rFonts w:ascii="GHEA Grapalat" w:hAnsi="GHEA Grapalat"/>
                <w:bCs/>
                <w:sz w:val="24"/>
                <w:szCs w:val="24"/>
                <w:shd w:val="clear" w:color="auto" w:fill="FFFFFF"/>
                <w:lang w:val="hy-AM"/>
              </w:rPr>
              <w:t>Ըստ հայցի</w:t>
            </w:r>
            <w:r w:rsidRPr="008C36F1">
              <w:rPr>
                <w:rFonts w:ascii="GHEA Grapalat" w:hAnsi="GHEA Grapalat"/>
                <w:bCs/>
                <w:color w:val="21346E"/>
                <w:sz w:val="24"/>
                <w:szCs w:val="24"/>
                <w:shd w:val="clear" w:color="auto" w:fill="FFFFFF"/>
                <w:lang w:val="hy-AM"/>
              </w:rPr>
              <w:t xml:space="preserve"> </w:t>
            </w:r>
            <w:r w:rsidRPr="008C36F1">
              <w:rPr>
                <w:rFonts w:ascii="GHEA Grapalat" w:hAnsi="GHEA Grapalat"/>
                <w:bCs/>
                <w:sz w:val="24"/>
                <w:szCs w:val="24"/>
                <w:shd w:val="clear" w:color="auto" w:fill="FFFFFF"/>
                <w:lang w:val="hy-AM"/>
              </w:rPr>
              <w:t>ՀՀ գլխավոր դատախազության ընդդեմ Ռոբերտ Սեդրակի Քոչարյանի, Արմեն Անդրանիկի Գևորգյանի, Սեյրան Մուշեղի Օհանյանի, Յուրի Գրիգորի Խաչատուրովի՝ Հայաստանի Հանրապետության կողմից հատուցված 670</w:t>
            </w:r>
            <w:r w:rsidRPr="008C36F1">
              <w:rPr>
                <w:rFonts w:ascii="Cambria Math" w:hAnsi="Cambria Math" w:cs="Cambria Math"/>
                <w:bCs/>
                <w:sz w:val="24"/>
                <w:szCs w:val="24"/>
                <w:shd w:val="clear" w:color="auto" w:fill="FFFFFF"/>
                <w:lang w:val="hy-AM"/>
              </w:rPr>
              <w:t>․</w:t>
            </w:r>
            <w:r w:rsidRPr="008C36F1">
              <w:rPr>
                <w:rFonts w:ascii="GHEA Grapalat" w:hAnsi="GHEA Grapalat"/>
                <w:bCs/>
                <w:sz w:val="24"/>
                <w:szCs w:val="24"/>
                <w:shd w:val="clear" w:color="auto" w:fill="FFFFFF"/>
                <w:lang w:val="hy-AM"/>
              </w:rPr>
              <w:t>000</w:t>
            </w:r>
            <w:r w:rsidRPr="008C36F1">
              <w:rPr>
                <w:rFonts w:ascii="Cambria Math" w:hAnsi="Cambria Math" w:cs="Cambria Math"/>
                <w:bCs/>
                <w:sz w:val="24"/>
                <w:szCs w:val="24"/>
                <w:shd w:val="clear" w:color="auto" w:fill="FFFFFF"/>
                <w:lang w:val="hy-AM"/>
              </w:rPr>
              <w:t>․</w:t>
            </w:r>
            <w:r w:rsidRPr="008C36F1">
              <w:rPr>
                <w:rFonts w:ascii="GHEA Grapalat" w:hAnsi="GHEA Grapalat"/>
                <w:bCs/>
                <w:sz w:val="24"/>
                <w:szCs w:val="24"/>
                <w:shd w:val="clear" w:color="auto" w:fill="FFFFFF"/>
                <w:lang w:val="hy-AM"/>
              </w:rPr>
              <w:t>000 ՀՀ դրամը՝ որպես հետադարձ պահանջ, համապարտության կարգով բռնագանձելու պահանջի մասին</w:t>
            </w:r>
          </w:p>
        </w:tc>
        <w:tc>
          <w:tcPr>
            <w:tcW w:w="1516" w:type="dxa"/>
          </w:tcPr>
          <w:p w14:paraId="4EC61ACF" w14:textId="1CC1C36A"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29.01.2026</w:t>
            </w:r>
          </w:p>
        </w:tc>
        <w:tc>
          <w:tcPr>
            <w:tcW w:w="1070" w:type="dxa"/>
          </w:tcPr>
          <w:p w14:paraId="20FF437A" w14:textId="1FBFB5D0"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 xml:space="preserve">10:00 </w:t>
            </w:r>
          </w:p>
        </w:tc>
        <w:tc>
          <w:tcPr>
            <w:tcW w:w="1338" w:type="dxa"/>
          </w:tcPr>
          <w:p w14:paraId="7BCC75B6" w14:textId="18AEA06A"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7</w:t>
            </w:r>
          </w:p>
        </w:tc>
        <w:tc>
          <w:tcPr>
            <w:tcW w:w="1520" w:type="dxa"/>
          </w:tcPr>
          <w:p w14:paraId="6DCCB183" w14:textId="2F59BCF6"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դռնբաց</w:t>
            </w:r>
          </w:p>
        </w:tc>
      </w:tr>
      <w:tr w:rsidR="00ED1F5C" w:rsidRPr="008C36F1" w14:paraId="54C60D64" w14:textId="77777777" w:rsidTr="00ED1F5C">
        <w:trPr>
          <w:trHeight w:val="261"/>
        </w:trPr>
        <w:tc>
          <w:tcPr>
            <w:tcW w:w="810" w:type="dxa"/>
          </w:tcPr>
          <w:p w14:paraId="659CFF2F" w14:textId="757569DE" w:rsidR="00ED1F5C" w:rsidRPr="008C36F1" w:rsidRDefault="00ED1F5C" w:rsidP="00ED1F5C">
            <w:pPr>
              <w:rPr>
                <w:rFonts w:ascii="GHEA Grapalat" w:hAnsi="GHEA Grapalat"/>
                <w:bCs/>
                <w:sz w:val="24"/>
                <w:szCs w:val="24"/>
                <w:lang w:val="hy-AM"/>
              </w:rPr>
            </w:pPr>
            <w:r w:rsidRPr="008C36F1">
              <w:rPr>
                <w:rFonts w:ascii="GHEA Grapalat" w:hAnsi="GHEA Grapalat"/>
                <w:bCs/>
                <w:sz w:val="24"/>
                <w:szCs w:val="24"/>
                <w:lang w:val="hy-AM"/>
              </w:rPr>
              <w:t>3.</w:t>
            </w:r>
          </w:p>
        </w:tc>
        <w:tc>
          <w:tcPr>
            <w:tcW w:w="2313" w:type="dxa"/>
          </w:tcPr>
          <w:p w14:paraId="52F69ACB" w14:textId="31AF0A25" w:rsidR="00ED1F5C" w:rsidRPr="008C36F1" w:rsidRDefault="00ED1F5C" w:rsidP="00ED1F5C">
            <w:pPr>
              <w:rPr>
                <w:rFonts w:ascii="GHEA Grapalat" w:hAnsi="GHEA Grapalat"/>
                <w:bCs/>
                <w:sz w:val="24"/>
                <w:szCs w:val="24"/>
                <w:lang w:val="hy-AM"/>
              </w:rPr>
            </w:pPr>
            <w:r w:rsidRPr="008C36F1">
              <w:rPr>
                <w:rFonts w:ascii="GHEA Grapalat" w:hAnsi="GHEA Grapalat"/>
                <w:bCs/>
                <w:sz w:val="24"/>
                <w:szCs w:val="24"/>
                <w:lang w:val="hy-AM"/>
              </w:rPr>
              <w:t>ՀԿԴ/0116/02/25</w:t>
            </w:r>
          </w:p>
        </w:tc>
        <w:tc>
          <w:tcPr>
            <w:tcW w:w="7138" w:type="dxa"/>
          </w:tcPr>
          <w:p w14:paraId="599D4D17" w14:textId="5C55CF84" w:rsidR="00ED1F5C" w:rsidRPr="008C36F1" w:rsidRDefault="00ED1F5C" w:rsidP="008C36F1">
            <w:pPr>
              <w:jc w:val="both"/>
              <w:rPr>
                <w:rFonts w:ascii="GHEA Grapalat" w:hAnsi="GHEA Grapalat"/>
                <w:bCs/>
                <w:sz w:val="24"/>
                <w:szCs w:val="24"/>
                <w:lang w:val="hy-AM"/>
              </w:rPr>
            </w:pPr>
            <w:r w:rsidRPr="008C36F1">
              <w:rPr>
                <w:rFonts w:ascii="GHEA Grapalat" w:hAnsi="GHEA Grapalat"/>
                <w:bCs/>
                <w:sz w:val="24"/>
                <w:szCs w:val="24"/>
                <w:shd w:val="clear" w:color="auto" w:fill="FFFFFF"/>
                <w:lang w:val="hy-AM"/>
              </w:rPr>
              <w:t>Ըստ հայցի ՀՀ գլխավոր դատախազության ընդդեմ Աբովյան համայնքի, Սամվել Ստյոպայի Ծառուկյանի, «ԱՐԴԱ ԳԱԶ» ՍՊԸ-ի, «ՀԱՅԷԿՈՆՈՄԲԱՆԿ» ԲԲԸ-ի, երրորդ անձ Ժաննա Օնիկի Քոչարյանի՝ գործարքներն անվավեր ճանաչելու և անվավերության հետևանքներ կիրառելու պահանջների մասին</w:t>
            </w:r>
            <w:r w:rsidRPr="008C36F1">
              <w:rPr>
                <w:rFonts w:ascii="Calibri" w:hAnsi="Calibri" w:cs="Calibri"/>
                <w:bCs/>
                <w:sz w:val="24"/>
                <w:szCs w:val="24"/>
                <w:shd w:val="clear" w:color="auto" w:fill="FFFFFF"/>
                <w:lang w:val="hy-AM"/>
              </w:rPr>
              <w:t> </w:t>
            </w:r>
          </w:p>
        </w:tc>
        <w:tc>
          <w:tcPr>
            <w:tcW w:w="1516" w:type="dxa"/>
          </w:tcPr>
          <w:p w14:paraId="02A3420D" w14:textId="69A9011D"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30.01.2026</w:t>
            </w:r>
          </w:p>
        </w:tc>
        <w:tc>
          <w:tcPr>
            <w:tcW w:w="1070" w:type="dxa"/>
          </w:tcPr>
          <w:p w14:paraId="4C29A644" w14:textId="46C5F9D4"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13:00</w:t>
            </w:r>
          </w:p>
        </w:tc>
        <w:tc>
          <w:tcPr>
            <w:tcW w:w="1338" w:type="dxa"/>
          </w:tcPr>
          <w:p w14:paraId="74DC6BB9" w14:textId="340E24F0"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7</w:t>
            </w:r>
          </w:p>
        </w:tc>
        <w:tc>
          <w:tcPr>
            <w:tcW w:w="1520" w:type="dxa"/>
          </w:tcPr>
          <w:p w14:paraId="471D9410" w14:textId="20B2F173"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դռնբաց</w:t>
            </w:r>
          </w:p>
        </w:tc>
      </w:tr>
      <w:tr w:rsidR="00ED1F5C" w:rsidRPr="008C36F1" w14:paraId="119893AB" w14:textId="77777777" w:rsidTr="00ED1F5C">
        <w:trPr>
          <w:trHeight w:val="261"/>
        </w:trPr>
        <w:tc>
          <w:tcPr>
            <w:tcW w:w="810" w:type="dxa"/>
          </w:tcPr>
          <w:p w14:paraId="529CB407" w14:textId="487F875E" w:rsidR="00ED1F5C" w:rsidRPr="008C36F1" w:rsidRDefault="00ED1F5C" w:rsidP="00ED1F5C">
            <w:pPr>
              <w:rPr>
                <w:rFonts w:ascii="GHEA Grapalat" w:hAnsi="GHEA Grapalat"/>
                <w:bCs/>
                <w:sz w:val="24"/>
                <w:szCs w:val="24"/>
                <w:lang w:val="hy-AM"/>
              </w:rPr>
            </w:pPr>
            <w:r w:rsidRPr="008C36F1">
              <w:rPr>
                <w:rFonts w:ascii="GHEA Grapalat" w:hAnsi="GHEA Grapalat"/>
                <w:bCs/>
                <w:sz w:val="24"/>
                <w:szCs w:val="24"/>
                <w:lang w:val="hy-AM"/>
              </w:rPr>
              <w:lastRenderedPageBreak/>
              <w:t>4.</w:t>
            </w:r>
          </w:p>
        </w:tc>
        <w:tc>
          <w:tcPr>
            <w:tcW w:w="2313" w:type="dxa"/>
          </w:tcPr>
          <w:p w14:paraId="60B35DB6" w14:textId="58281213" w:rsidR="00ED1F5C" w:rsidRPr="008C36F1" w:rsidRDefault="00ED1F5C" w:rsidP="00ED1F5C">
            <w:pPr>
              <w:rPr>
                <w:rFonts w:ascii="GHEA Grapalat" w:hAnsi="GHEA Grapalat"/>
                <w:bCs/>
                <w:sz w:val="24"/>
                <w:szCs w:val="24"/>
                <w:lang w:val="hy-AM"/>
              </w:rPr>
            </w:pPr>
            <w:r w:rsidRPr="008C36F1">
              <w:rPr>
                <w:rFonts w:ascii="GHEA Grapalat" w:hAnsi="GHEA Grapalat"/>
                <w:bCs/>
                <w:sz w:val="24"/>
                <w:szCs w:val="24"/>
                <w:lang w:val="hy-AM"/>
              </w:rPr>
              <w:t>ՀԿԴ/0266/02/25</w:t>
            </w:r>
          </w:p>
        </w:tc>
        <w:tc>
          <w:tcPr>
            <w:tcW w:w="7138" w:type="dxa"/>
          </w:tcPr>
          <w:p w14:paraId="5C1F01E8" w14:textId="72F12CCF" w:rsidR="00ED1F5C" w:rsidRPr="008C36F1" w:rsidRDefault="00ED1F5C" w:rsidP="008C36F1">
            <w:pPr>
              <w:jc w:val="both"/>
              <w:rPr>
                <w:rFonts w:ascii="GHEA Grapalat" w:hAnsi="GHEA Grapalat"/>
                <w:bCs/>
                <w:sz w:val="24"/>
                <w:szCs w:val="24"/>
                <w:lang w:val="hy-AM"/>
              </w:rPr>
            </w:pPr>
            <w:r w:rsidRPr="008C36F1">
              <w:rPr>
                <w:rFonts w:ascii="GHEA Grapalat" w:hAnsi="GHEA Grapalat"/>
                <w:bCs/>
                <w:sz w:val="24"/>
                <w:szCs w:val="24"/>
                <w:shd w:val="clear" w:color="auto" w:fill="FFFFFF"/>
                <w:lang w:val="hy-AM"/>
              </w:rPr>
              <w:t>Ըստ հայցի Երևան քաղաքի Մալաթիա-Սեբաստիա վարչական շրջանների դատախազության ընդդեմ Երևանի քաղաքապետարանի, երրորդ անձինք Կադաստրի կոմիտեի և Ռոբերտ Մհերի Ղարիբյանի՝ Երևանի քաղաքապետի 22.07.2013 թվականի թիվ *** որոշման առոչինչ լինելը ճանաչելու և որպես հետևանք՝ Գույքի առուվաճառքի մասին 26.07.2013 թվականի թիվ *** պայմանագիրը, ինչպես նաև Կադաստրի կոմիտեում Ռոբերտ Մհերի Ղարիբյանի անվամբ Երևան քաղաքի *** հասցեի նկատմամբ սեփականության իրավունքի պետական գրանցումը վերացնելու պահանջների մասին</w:t>
            </w:r>
          </w:p>
        </w:tc>
        <w:tc>
          <w:tcPr>
            <w:tcW w:w="1516" w:type="dxa"/>
          </w:tcPr>
          <w:p w14:paraId="2C99059D" w14:textId="3E32B33F"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30.01.2026</w:t>
            </w:r>
          </w:p>
        </w:tc>
        <w:tc>
          <w:tcPr>
            <w:tcW w:w="1070" w:type="dxa"/>
          </w:tcPr>
          <w:p w14:paraId="057913D5" w14:textId="0EE1ACC8"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14:00</w:t>
            </w:r>
          </w:p>
        </w:tc>
        <w:tc>
          <w:tcPr>
            <w:tcW w:w="1338" w:type="dxa"/>
          </w:tcPr>
          <w:p w14:paraId="10FA83E9" w14:textId="1DABECBF"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7</w:t>
            </w:r>
          </w:p>
        </w:tc>
        <w:tc>
          <w:tcPr>
            <w:tcW w:w="1520" w:type="dxa"/>
          </w:tcPr>
          <w:p w14:paraId="75A33797" w14:textId="0BE59894"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դռնբաց</w:t>
            </w:r>
          </w:p>
        </w:tc>
      </w:tr>
      <w:tr w:rsidR="00ED1F5C" w:rsidRPr="008C36F1" w14:paraId="4DA56371" w14:textId="77777777" w:rsidTr="00ED1F5C">
        <w:trPr>
          <w:trHeight w:val="261"/>
        </w:trPr>
        <w:tc>
          <w:tcPr>
            <w:tcW w:w="810" w:type="dxa"/>
          </w:tcPr>
          <w:p w14:paraId="246F8AFB" w14:textId="7D5B78EB" w:rsidR="00ED1F5C" w:rsidRPr="008C36F1" w:rsidRDefault="00ED1F5C" w:rsidP="00ED1F5C">
            <w:pPr>
              <w:rPr>
                <w:rFonts w:ascii="GHEA Grapalat" w:hAnsi="GHEA Grapalat"/>
                <w:bCs/>
                <w:sz w:val="24"/>
                <w:szCs w:val="24"/>
                <w:lang w:val="hy-AM"/>
              </w:rPr>
            </w:pPr>
            <w:r w:rsidRPr="008C36F1">
              <w:rPr>
                <w:rFonts w:ascii="GHEA Grapalat" w:hAnsi="GHEA Grapalat"/>
                <w:bCs/>
                <w:sz w:val="24"/>
                <w:szCs w:val="24"/>
                <w:lang w:val="hy-AM"/>
              </w:rPr>
              <w:t>5.</w:t>
            </w:r>
          </w:p>
        </w:tc>
        <w:tc>
          <w:tcPr>
            <w:tcW w:w="2313" w:type="dxa"/>
          </w:tcPr>
          <w:p w14:paraId="6633895C" w14:textId="73D9D8AE" w:rsidR="00ED1F5C" w:rsidRPr="008C36F1" w:rsidRDefault="00ED1F5C" w:rsidP="00ED1F5C">
            <w:pPr>
              <w:rPr>
                <w:rFonts w:ascii="GHEA Grapalat" w:hAnsi="GHEA Grapalat"/>
                <w:bCs/>
                <w:sz w:val="24"/>
                <w:szCs w:val="24"/>
                <w:lang w:val="hy-AM"/>
              </w:rPr>
            </w:pPr>
            <w:r w:rsidRPr="008C36F1">
              <w:rPr>
                <w:rFonts w:ascii="GHEA Grapalat" w:hAnsi="GHEA Grapalat"/>
                <w:bCs/>
                <w:sz w:val="24"/>
                <w:szCs w:val="24"/>
                <w:lang w:val="hy-AM"/>
              </w:rPr>
              <w:t>ՀԿԴ/0026/02/22</w:t>
            </w:r>
          </w:p>
        </w:tc>
        <w:tc>
          <w:tcPr>
            <w:tcW w:w="7138" w:type="dxa"/>
          </w:tcPr>
          <w:p w14:paraId="622987E1" w14:textId="370E771C" w:rsidR="00ED1F5C" w:rsidRPr="008C36F1" w:rsidRDefault="00ED1F5C" w:rsidP="008C36F1">
            <w:pPr>
              <w:jc w:val="both"/>
              <w:rPr>
                <w:rFonts w:ascii="GHEA Grapalat" w:hAnsi="GHEA Grapalat"/>
                <w:bCs/>
                <w:sz w:val="24"/>
                <w:szCs w:val="24"/>
                <w:lang w:val="hy-AM"/>
              </w:rPr>
            </w:pPr>
            <w:r w:rsidRPr="008C36F1">
              <w:rPr>
                <w:rFonts w:ascii="GHEA Grapalat" w:hAnsi="GHEA Grapalat"/>
                <w:bCs/>
                <w:sz w:val="24"/>
                <w:szCs w:val="24"/>
                <w:shd w:val="clear" w:color="auto" w:fill="FFFFFF"/>
                <w:lang w:val="hy-AM"/>
              </w:rPr>
              <w:t>Ըստ հայցի ՀՀ գլխավոր դատախազության ընդդեմ Սամվել Ալբերտի Մայրապետյանի և Գագիկ Մաքսիմի Հակոբջանյանի՝ հօգուտ ՀՀ պետական բյուջեի համապարտության կարգով 4</w:t>
            </w:r>
            <w:r w:rsidRPr="008C36F1">
              <w:rPr>
                <w:rFonts w:ascii="Cambria Math" w:hAnsi="Cambria Math" w:cs="Cambria Math"/>
                <w:bCs/>
                <w:sz w:val="24"/>
                <w:szCs w:val="24"/>
                <w:shd w:val="clear" w:color="auto" w:fill="FFFFFF"/>
                <w:lang w:val="hy-AM"/>
              </w:rPr>
              <w:t>․</w:t>
            </w:r>
            <w:r w:rsidRPr="008C36F1">
              <w:rPr>
                <w:rFonts w:ascii="GHEA Grapalat" w:hAnsi="GHEA Grapalat"/>
                <w:bCs/>
                <w:sz w:val="24"/>
                <w:szCs w:val="24"/>
                <w:shd w:val="clear" w:color="auto" w:fill="FFFFFF"/>
                <w:lang w:val="hy-AM"/>
              </w:rPr>
              <w:t>406</w:t>
            </w:r>
            <w:r w:rsidRPr="008C36F1">
              <w:rPr>
                <w:rFonts w:ascii="Cambria Math" w:hAnsi="Cambria Math" w:cs="Cambria Math"/>
                <w:bCs/>
                <w:sz w:val="24"/>
                <w:szCs w:val="24"/>
                <w:shd w:val="clear" w:color="auto" w:fill="FFFFFF"/>
                <w:lang w:val="hy-AM"/>
              </w:rPr>
              <w:t>․</w:t>
            </w:r>
            <w:r w:rsidRPr="008C36F1">
              <w:rPr>
                <w:rFonts w:ascii="GHEA Grapalat" w:hAnsi="GHEA Grapalat"/>
                <w:bCs/>
                <w:sz w:val="24"/>
                <w:szCs w:val="24"/>
                <w:shd w:val="clear" w:color="auto" w:fill="FFFFFF"/>
                <w:lang w:val="hy-AM"/>
              </w:rPr>
              <w:t>948</w:t>
            </w:r>
            <w:r w:rsidRPr="008C36F1">
              <w:rPr>
                <w:rFonts w:ascii="Cambria Math" w:hAnsi="Cambria Math" w:cs="Cambria Math"/>
                <w:bCs/>
                <w:sz w:val="24"/>
                <w:szCs w:val="24"/>
                <w:shd w:val="clear" w:color="auto" w:fill="FFFFFF"/>
                <w:lang w:val="hy-AM"/>
              </w:rPr>
              <w:t>․</w:t>
            </w:r>
            <w:r w:rsidRPr="008C36F1">
              <w:rPr>
                <w:rFonts w:ascii="GHEA Grapalat" w:hAnsi="GHEA Grapalat"/>
                <w:bCs/>
                <w:sz w:val="24"/>
                <w:szCs w:val="24"/>
                <w:shd w:val="clear" w:color="auto" w:fill="FFFFFF"/>
                <w:lang w:val="hy-AM"/>
              </w:rPr>
              <w:t>142 ՀՀ դրամ՝ որպես պետությանը պատճառված վնասի հատուցում բռնագանձելու պահանջի մասին</w:t>
            </w:r>
          </w:p>
        </w:tc>
        <w:tc>
          <w:tcPr>
            <w:tcW w:w="1516" w:type="dxa"/>
          </w:tcPr>
          <w:p w14:paraId="6E4EAD6F" w14:textId="48996766"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30.01.2026</w:t>
            </w:r>
          </w:p>
        </w:tc>
        <w:tc>
          <w:tcPr>
            <w:tcW w:w="1070" w:type="dxa"/>
          </w:tcPr>
          <w:p w14:paraId="5B606E56" w14:textId="223991FF"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15:00</w:t>
            </w:r>
          </w:p>
        </w:tc>
        <w:tc>
          <w:tcPr>
            <w:tcW w:w="1338" w:type="dxa"/>
          </w:tcPr>
          <w:p w14:paraId="1D75D28E" w14:textId="67A621E4"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7</w:t>
            </w:r>
          </w:p>
        </w:tc>
        <w:tc>
          <w:tcPr>
            <w:tcW w:w="1520" w:type="dxa"/>
          </w:tcPr>
          <w:p w14:paraId="4C1B47FC" w14:textId="021B2A67" w:rsidR="00ED1F5C" w:rsidRPr="008C36F1" w:rsidRDefault="00ED1F5C" w:rsidP="00ED1F5C">
            <w:pPr>
              <w:jc w:val="center"/>
              <w:rPr>
                <w:rFonts w:ascii="GHEA Grapalat" w:hAnsi="GHEA Grapalat"/>
                <w:bCs/>
                <w:sz w:val="24"/>
                <w:szCs w:val="24"/>
                <w:lang w:val="hy-AM"/>
              </w:rPr>
            </w:pPr>
            <w:r w:rsidRPr="008C36F1">
              <w:rPr>
                <w:rFonts w:ascii="GHEA Grapalat" w:hAnsi="GHEA Grapalat"/>
                <w:bCs/>
                <w:sz w:val="24"/>
                <w:szCs w:val="24"/>
                <w:lang w:val="hy-AM"/>
              </w:rPr>
              <w:t>դռնբաց</w:t>
            </w:r>
          </w:p>
        </w:tc>
      </w:tr>
    </w:tbl>
    <w:p w14:paraId="23FCFC17" w14:textId="77777777" w:rsidR="00A9029A" w:rsidRPr="008C36F1" w:rsidRDefault="00A9029A" w:rsidP="00AE7908">
      <w:pPr>
        <w:rPr>
          <w:rFonts w:ascii="GHEA Grapalat" w:hAnsi="GHEA Grapalat"/>
          <w:bCs/>
          <w:sz w:val="24"/>
          <w:szCs w:val="24"/>
        </w:rPr>
      </w:pPr>
    </w:p>
    <w:sectPr w:rsidR="00A9029A" w:rsidRPr="008C36F1"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23FCA"/>
    <w:multiLevelType w:val="hybridMultilevel"/>
    <w:tmpl w:val="42401506"/>
    <w:lvl w:ilvl="0" w:tplc="F1A4BD70">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51495">
    <w:abstractNumId w:val="7"/>
  </w:num>
  <w:num w:numId="2" w16cid:durableId="828600728">
    <w:abstractNumId w:val="8"/>
  </w:num>
  <w:num w:numId="3" w16cid:durableId="890534893">
    <w:abstractNumId w:val="3"/>
  </w:num>
  <w:num w:numId="4" w16cid:durableId="1811709474">
    <w:abstractNumId w:val="4"/>
  </w:num>
  <w:num w:numId="5" w16cid:durableId="705833503">
    <w:abstractNumId w:val="1"/>
  </w:num>
  <w:num w:numId="6" w16cid:durableId="1453094448">
    <w:abstractNumId w:val="0"/>
  </w:num>
  <w:num w:numId="7" w16cid:durableId="2102097980">
    <w:abstractNumId w:val="5"/>
  </w:num>
  <w:num w:numId="8" w16cid:durableId="953945213">
    <w:abstractNumId w:val="6"/>
  </w:num>
  <w:num w:numId="9" w16cid:durableId="1735198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06A95"/>
    <w:rsid w:val="00031656"/>
    <w:rsid w:val="00043E32"/>
    <w:rsid w:val="00081D17"/>
    <w:rsid w:val="000B0596"/>
    <w:rsid w:val="000C6869"/>
    <w:rsid w:val="000C7C9F"/>
    <w:rsid w:val="000F55BC"/>
    <w:rsid w:val="00111392"/>
    <w:rsid w:val="0011143E"/>
    <w:rsid w:val="00180D4E"/>
    <w:rsid w:val="001848AC"/>
    <w:rsid w:val="001A0628"/>
    <w:rsid w:val="001A2AC1"/>
    <w:rsid w:val="00204FAA"/>
    <w:rsid w:val="002B22F5"/>
    <w:rsid w:val="003C6315"/>
    <w:rsid w:val="0041394E"/>
    <w:rsid w:val="00467854"/>
    <w:rsid w:val="00481C90"/>
    <w:rsid w:val="004B5E1E"/>
    <w:rsid w:val="004C3586"/>
    <w:rsid w:val="004C5C40"/>
    <w:rsid w:val="004E2E30"/>
    <w:rsid w:val="004E71B2"/>
    <w:rsid w:val="00500DAB"/>
    <w:rsid w:val="00503A39"/>
    <w:rsid w:val="00504CDD"/>
    <w:rsid w:val="00524B26"/>
    <w:rsid w:val="005348D9"/>
    <w:rsid w:val="00582965"/>
    <w:rsid w:val="00596B26"/>
    <w:rsid w:val="005A5D9A"/>
    <w:rsid w:val="005D40CA"/>
    <w:rsid w:val="005F6166"/>
    <w:rsid w:val="00662E47"/>
    <w:rsid w:val="006665A2"/>
    <w:rsid w:val="006D4251"/>
    <w:rsid w:val="006E3331"/>
    <w:rsid w:val="00707896"/>
    <w:rsid w:val="00714E44"/>
    <w:rsid w:val="0073519D"/>
    <w:rsid w:val="007608DB"/>
    <w:rsid w:val="007976A7"/>
    <w:rsid w:val="007D2EDC"/>
    <w:rsid w:val="007D5D2D"/>
    <w:rsid w:val="007F2AE0"/>
    <w:rsid w:val="0081603B"/>
    <w:rsid w:val="00816962"/>
    <w:rsid w:val="008A5409"/>
    <w:rsid w:val="008B058F"/>
    <w:rsid w:val="008C1CD3"/>
    <w:rsid w:val="008C3483"/>
    <w:rsid w:val="008C36F1"/>
    <w:rsid w:val="009812C7"/>
    <w:rsid w:val="009C74DD"/>
    <w:rsid w:val="00A31D56"/>
    <w:rsid w:val="00A57027"/>
    <w:rsid w:val="00A727C4"/>
    <w:rsid w:val="00A831BD"/>
    <w:rsid w:val="00A9029A"/>
    <w:rsid w:val="00AE16B9"/>
    <w:rsid w:val="00AE7908"/>
    <w:rsid w:val="00AF3D0A"/>
    <w:rsid w:val="00B2386B"/>
    <w:rsid w:val="00B4791C"/>
    <w:rsid w:val="00B550AC"/>
    <w:rsid w:val="00B81C24"/>
    <w:rsid w:val="00BA067A"/>
    <w:rsid w:val="00BA618C"/>
    <w:rsid w:val="00C34C11"/>
    <w:rsid w:val="00C728A2"/>
    <w:rsid w:val="00CC1E26"/>
    <w:rsid w:val="00CC6079"/>
    <w:rsid w:val="00D029C7"/>
    <w:rsid w:val="00D10BD8"/>
    <w:rsid w:val="00D46A7A"/>
    <w:rsid w:val="00D8089A"/>
    <w:rsid w:val="00DA321A"/>
    <w:rsid w:val="00EA1BBB"/>
    <w:rsid w:val="00EC429C"/>
    <w:rsid w:val="00EC4436"/>
    <w:rsid w:val="00ED1F5C"/>
    <w:rsid w:val="00F4008C"/>
    <w:rsid w:val="00FA6F96"/>
    <w:rsid w:val="00F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 w:type="paragraph" w:styleId="BodyText">
    <w:name w:val="Body Text"/>
    <w:basedOn w:val="Normal"/>
    <w:link w:val="BodyTextChar"/>
    <w:unhideWhenUsed/>
    <w:rsid w:val="00006A95"/>
    <w:pPr>
      <w:spacing w:after="0" w:line="240" w:lineRule="auto"/>
      <w:jc w:val="both"/>
    </w:pPr>
    <w:rPr>
      <w:rFonts w:ascii="Times Armenian" w:eastAsia="Times New Roman" w:hAnsi="Times Armenian" w:cs="Times New Roman"/>
      <w:sz w:val="24"/>
      <w:szCs w:val="20"/>
      <w:lang w:val="en-US"/>
    </w:rPr>
  </w:style>
  <w:style w:type="character" w:customStyle="1" w:styleId="BodyTextChar">
    <w:name w:val="Body Text Char"/>
    <w:basedOn w:val="DefaultParagraphFont"/>
    <w:link w:val="BodyText"/>
    <w:rsid w:val="00006A95"/>
    <w:rPr>
      <w:rFonts w:ascii="Times Armenian" w:eastAsia="Times New Roman" w:hAnsi="Times Armeni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5548">
      <w:bodyDiv w:val="1"/>
      <w:marLeft w:val="0"/>
      <w:marRight w:val="0"/>
      <w:marTop w:val="0"/>
      <w:marBottom w:val="0"/>
      <w:divBdr>
        <w:top w:val="none" w:sz="0" w:space="0" w:color="auto"/>
        <w:left w:val="none" w:sz="0" w:space="0" w:color="auto"/>
        <w:bottom w:val="none" w:sz="0" w:space="0" w:color="auto"/>
        <w:right w:val="none" w:sz="0" w:space="0" w:color="auto"/>
      </w:divBdr>
    </w:div>
    <w:div w:id="836578744">
      <w:bodyDiv w:val="1"/>
      <w:marLeft w:val="0"/>
      <w:marRight w:val="0"/>
      <w:marTop w:val="0"/>
      <w:marBottom w:val="0"/>
      <w:divBdr>
        <w:top w:val="none" w:sz="0" w:space="0" w:color="auto"/>
        <w:left w:val="none" w:sz="0" w:space="0" w:color="auto"/>
        <w:bottom w:val="none" w:sz="0" w:space="0" w:color="auto"/>
        <w:right w:val="none" w:sz="0" w:space="0" w:color="auto"/>
      </w:divBdr>
    </w:div>
    <w:div w:id="1070277135">
      <w:bodyDiv w:val="1"/>
      <w:marLeft w:val="0"/>
      <w:marRight w:val="0"/>
      <w:marTop w:val="0"/>
      <w:marBottom w:val="0"/>
      <w:divBdr>
        <w:top w:val="none" w:sz="0" w:space="0" w:color="auto"/>
        <w:left w:val="none" w:sz="0" w:space="0" w:color="auto"/>
        <w:bottom w:val="none" w:sz="0" w:space="0" w:color="auto"/>
        <w:right w:val="none" w:sz="0" w:space="0" w:color="auto"/>
      </w:divBdr>
    </w:div>
    <w:div w:id="1089501445">
      <w:bodyDiv w:val="1"/>
      <w:marLeft w:val="0"/>
      <w:marRight w:val="0"/>
      <w:marTop w:val="0"/>
      <w:marBottom w:val="0"/>
      <w:divBdr>
        <w:top w:val="none" w:sz="0" w:space="0" w:color="auto"/>
        <w:left w:val="none" w:sz="0" w:space="0" w:color="auto"/>
        <w:bottom w:val="none" w:sz="0" w:space="0" w:color="auto"/>
        <w:right w:val="none" w:sz="0" w:space="0" w:color="auto"/>
      </w:divBdr>
    </w:div>
    <w:div w:id="1330405397">
      <w:bodyDiv w:val="1"/>
      <w:marLeft w:val="0"/>
      <w:marRight w:val="0"/>
      <w:marTop w:val="0"/>
      <w:marBottom w:val="0"/>
      <w:divBdr>
        <w:top w:val="none" w:sz="0" w:space="0" w:color="auto"/>
        <w:left w:val="none" w:sz="0" w:space="0" w:color="auto"/>
        <w:bottom w:val="none" w:sz="0" w:space="0" w:color="auto"/>
        <w:right w:val="none" w:sz="0" w:space="0" w:color="auto"/>
      </w:divBdr>
    </w:div>
    <w:div w:id="148886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2</cp:revision>
  <cp:lastPrinted>2023-01-20T12:18:00Z</cp:lastPrinted>
  <dcterms:created xsi:type="dcterms:W3CDTF">2026-01-23T06:56:00Z</dcterms:created>
  <dcterms:modified xsi:type="dcterms:W3CDTF">2026-01-23T06:56:00Z</dcterms:modified>
</cp:coreProperties>
</file>